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CB77DF" w14:textId="75594D81" w:rsidR="000169FC" w:rsidRPr="009B779D" w:rsidRDefault="00295BDD" w:rsidP="0066138A">
      <w:pPr>
        <w:jc w:val="center"/>
        <w:rPr>
          <w:rFonts w:asciiTheme="majorHAnsi" w:hAnsiTheme="majorHAnsi"/>
          <w:b/>
          <w:color w:val="000090"/>
          <w:sz w:val="32"/>
          <w:szCs w:val="32"/>
        </w:rPr>
      </w:pPr>
      <w:proofErr w:type="spellStart"/>
      <w:r>
        <w:rPr>
          <w:rFonts w:asciiTheme="majorHAnsi" w:hAnsiTheme="majorHAnsi"/>
          <w:b/>
          <w:color w:val="0000FF"/>
          <w:sz w:val="32"/>
          <w:szCs w:val="32"/>
        </w:rPr>
        <w:t>Microteach</w:t>
      </w:r>
      <w:proofErr w:type="spellEnd"/>
      <w:r>
        <w:rPr>
          <w:rFonts w:asciiTheme="majorHAnsi" w:hAnsiTheme="majorHAnsi"/>
          <w:b/>
          <w:color w:val="0000FF"/>
          <w:sz w:val="32"/>
          <w:szCs w:val="32"/>
        </w:rPr>
        <w:t xml:space="preserve"> II </w:t>
      </w:r>
      <w:r w:rsidR="00241902" w:rsidRPr="009B779D">
        <w:rPr>
          <w:rFonts w:asciiTheme="majorHAnsi" w:hAnsiTheme="majorHAnsi"/>
          <w:b/>
          <w:color w:val="0000FF"/>
          <w:sz w:val="32"/>
          <w:szCs w:val="32"/>
        </w:rPr>
        <w:t>Deliberate Practice Plan</w:t>
      </w:r>
      <w:r w:rsidR="0066138A" w:rsidRPr="009B779D">
        <w:rPr>
          <w:rFonts w:asciiTheme="majorHAnsi" w:hAnsiTheme="majorHAnsi"/>
          <w:b/>
          <w:color w:val="0000FF"/>
          <w:sz w:val="32"/>
          <w:szCs w:val="32"/>
        </w:rPr>
        <w:t xml:space="preserve"> </w:t>
      </w:r>
      <w:r w:rsidR="000169FC" w:rsidRPr="009B779D">
        <w:rPr>
          <w:rFonts w:asciiTheme="majorHAnsi" w:hAnsiTheme="majorHAnsi"/>
          <w:b/>
          <w:color w:val="0000FF"/>
          <w:sz w:val="32"/>
          <w:szCs w:val="32"/>
        </w:rPr>
        <w:t>(Professional Development Plan</w:t>
      </w:r>
      <w:r w:rsidR="000169FC" w:rsidRPr="009B779D">
        <w:rPr>
          <w:rFonts w:asciiTheme="majorHAnsi" w:hAnsiTheme="majorHAnsi"/>
          <w:b/>
          <w:color w:val="000090"/>
          <w:sz w:val="32"/>
          <w:szCs w:val="32"/>
        </w:rPr>
        <w:t xml:space="preserve">) </w:t>
      </w:r>
    </w:p>
    <w:p w14:paraId="7527C798" w14:textId="16D6E187" w:rsidR="00B15FA2" w:rsidRPr="000169FC" w:rsidRDefault="003E5D60" w:rsidP="0066138A">
      <w:pPr>
        <w:jc w:val="center"/>
        <w:rPr>
          <w:rFonts w:asciiTheme="majorHAnsi" w:hAnsiTheme="majorHAnsi"/>
          <w:b/>
          <w:color w:val="000000" w:themeColor="text1"/>
          <w:sz w:val="28"/>
          <w:szCs w:val="28"/>
        </w:rPr>
      </w:pPr>
      <w:r>
        <w:rPr>
          <w:rFonts w:asciiTheme="majorHAnsi" w:hAnsiTheme="majorHAnsi"/>
          <w:b/>
          <w:color w:val="000000" w:themeColor="text1"/>
          <w:sz w:val="28"/>
          <w:szCs w:val="28"/>
        </w:rPr>
        <w:t>(Adapted</w:t>
      </w:r>
      <w:r w:rsidR="0066138A" w:rsidRPr="000169FC">
        <w:rPr>
          <w:rFonts w:asciiTheme="majorHAnsi" w:hAnsiTheme="majorHAnsi"/>
          <w:b/>
          <w:color w:val="000000" w:themeColor="text1"/>
          <w:sz w:val="28"/>
          <w:szCs w:val="28"/>
        </w:rPr>
        <w:t xml:space="preserve"> from Life Sciences International</w:t>
      </w:r>
      <w:r w:rsidR="005D65F6">
        <w:rPr>
          <w:rFonts w:asciiTheme="majorHAnsi" w:hAnsiTheme="majorHAnsi"/>
          <w:b/>
          <w:color w:val="000000" w:themeColor="text1"/>
          <w:sz w:val="28"/>
          <w:szCs w:val="28"/>
        </w:rPr>
        <w:t xml:space="preserve"> for Teacher Candidates</w:t>
      </w:r>
      <w:r w:rsidR="0061388C">
        <w:rPr>
          <w:rFonts w:asciiTheme="majorHAnsi" w:hAnsiTheme="majorHAnsi"/>
          <w:b/>
          <w:color w:val="000000" w:themeColor="text1"/>
          <w:sz w:val="28"/>
          <w:szCs w:val="28"/>
        </w:rPr>
        <w:t xml:space="preserve"> Only</w:t>
      </w:r>
      <w:r w:rsidR="0066138A" w:rsidRPr="000169FC">
        <w:rPr>
          <w:rFonts w:asciiTheme="majorHAnsi" w:hAnsiTheme="majorHAnsi"/>
          <w:b/>
          <w:color w:val="000000" w:themeColor="text1"/>
          <w:sz w:val="28"/>
          <w:szCs w:val="28"/>
        </w:rPr>
        <w:t>)</w:t>
      </w:r>
      <w:r w:rsidR="00355160" w:rsidRPr="00355160">
        <w:t xml:space="preserve"> </w:t>
      </w:r>
    </w:p>
    <w:p w14:paraId="7E6589B2" w14:textId="7DFF424C" w:rsidR="00995A2A" w:rsidRDefault="00995A2A" w:rsidP="0066138A">
      <w:pPr>
        <w:jc w:val="center"/>
        <w:rPr>
          <w:rFonts w:asciiTheme="majorHAnsi" w:hAnsiTheme="majorHAnsi"/>
          <w:b/>
          <w:color w:val="000000" w:themeColor="text1"/>
          <w:sz w:val="28"/>
          <w:szCs w:val="28"/>
        </w:rPr>
      </w:pPr>
      <w:r w:rsidRPr="000169FC">
        <w:rPr>
          <w:rFonts w:asciiTheme="majorHAnsi" w:hAnsiTheme="majorHAnsi"/>
          <w:b/>
          <w:color w:val="000000" w:themeColor="text1"/>
          <w:sz w:val="28"/>
          <w:szCs w:val="28"/>
        </w:rPr>
        <w:t>EDG 4410 Teaching Strategies and Classroom Management</w:t>
      </w:r>
    </w:p>
    <w:p w14:paraId="661404B3" w14:textId="77777777" w:rsidR="00AE448F" w:rsidRPr="00D93EAB" w:rsidRDefault="00AE448F" w:rsidP="0066138A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</w:p>
    <w:p w14:paraId="29053CE4" w14:textId="36E72A7A" w:rsidR="00AE448F" w:rsidRPr="00E1010B" w:rsidRDefault="00AE448F" w:rsidP="00AE448F">
      <w:pPr>
        <w:rPr>
          <w:rFonts w:asciiTheme="majorHAnsi" w:hAnsiTheme="majorHAnsi"/>
          <w:b/>
          <w:color w:val="FF0000"/>
        </w:rPr>
      </w:pPr>
      <w:r w:rsidRPr="00E1010B">
        <w:rPr>
          <w:rFonts w:asciiTheme="majorHAnsi" w:hAnsiTheme="majorHAnsi"/>
          <w:b/>
          <w:color w:val="FF0000"/>
          <w:u w:val="single"/>
        </w:rPr>
        <w:t>Directions</w:t>
      </w:r>
      <w:r w:rsidRPr="00E1010B">
        <w:rPr>
          <w:rFonts w:asciiTheme="majorHAnsi" w:hAnsiTheme="majorHAnsi"/>
          <w:b/>
          <w:color w:val="FF0000"/>
        </w:rPr>
        <w:t xml:space="preserve">: </w:t>
      </w:r>
      <w:r w:rsidR="00A80E49">
        <w:rPr>
          <w:rFonts w:asciiTheme="majorHAnsi" w:hAnsiTheme="majorHAnsi"/>
          <w:b/>
          <w:color w:val="FF0000"/>
        </w:rPr>
        <w:t xml:space="preserve">Type </w:t>
      </w:r>
      <w:r w:rsidRPr="00E1010B">
        <w:rPr>
          <w:rFonts w:asciiTheme="majorHAnsi" w:hAnsiTheme="majorHAnsi"/>
          <w:b/>
          <w:color w:val="FF0000"/>
        </w:rPr>
        <w:t>your information directly into t</w:t>
      </w:r>
      <w:r w:rsidR="00A80E49">
        <w:rPr>
          <w:rFonts w:asciiTheme="majorHAnsi" w:hAnsiTheme="majorHAnsi"/>
          <w:b/>
          <w:color w:val="FF0000"/>
        </w:rPr>
        <w:t>his plan. The boxes will expand. You may refer to</w:t>
      </w:r>
      <w:r w:rsidR="00AB4435" w:rsidRPr="00E1010B">
        <w:rPr>
          <w:rFonts w:asciiTheme="majorHAnsi" w:hAnsiTheme="majorHAnsi"/>
          <w:b/>
          <w:color w:val="FF0000"/>
        </w:rPr>
        <w:t xml:space="preserve"> the </w:t>
      </w:r>
      <w:r w:rsidRPr="00E1010B">
        <w:rPr>
          <w:rFonts w:asciiTheme="majorHAnsi" w:hAnsiTheme="majorHAnsi"/>
          <w:b/>
          <w:color w:val="FF0000"/>
        </w:rPr>
        <w:t>Delibe</w:t>
      </w:r>
      <w:r w:rsidR="009B779D" w:rsidRPr="00E1010B">
        <w:rPr>
          <w:rFonts w:asciiTheme="majorHAnsi" w:hAnsiTheme="majorHAnsi"/>
          <w:b/>
          <w:color w:val="FF0000"/>
        </w:rPr>
        <w:t xml:space="preserve">rate Practice Plan </w:t>
      </w:r>
      <w:r w:rsidR="00AB4435" w:rsidRPr="00E1010B">
        <w:rPr>
          <w:rFonts w:asciiTheme="majorHAnsi" w:hAnsiTheme="majorHAnsi"/>
          <w:b/>
          <w:color w:val="FF0000"/>
        </w:rPr>
        <w:t xml:space="preserve">Sample </w:t>
      </w:r>
      <w:r w:rsidR="009B779D" w:rsidRPr="00E1010B">
        <w:rPr>
          <w:rFonts w:asciiTheme="majorHAnsi" w:hAnsiTheme="majorHAnsi"/>
          <w:b/>
          <w:color w:val="FF0000"/>
        </w:rPr>
        <w:t xml:space="preserve">as a guide while completing your plan.  </w:t>
      </w:r>
      <w:r w:rsidR="00A80E49">
        <w:rPr>
          <w:rFonts w:asciiTheme="majorHAnsi" w:hAnsiTheme="majorHAnsi"/>
          <w:b/>
          <w:color w:val="FF0000"/>
        </w:rPr>
        <w:t xml:space="preserve">When finished with your plan, make sure you delete ALL information in red.  </w:t>
      </w:r>
    </w:p>
    <w:p w14:paraId="1221174B" w14:textId="77777777" w:rsidR="00241902" w:rsidRPr="00D93EAB" w:rsidRDefault="00241902" w:rsidP="009B779D">
      <w:pPr>
        <w:rPr>
          <w:rFonts w:asciiTheme="majorHAnsi" w:hAnsiTheme="majorHAnsi"/>
          <w:b/>
          <w:sz w:val="20"/>
          <w:szCs w:val="20"/>
        </w:rPr>
      </w:pPr>
    </w:p>
    <w:p w14:paraId="1A876281" w14:textId="10E2F526" w:rsidR="00241902" w:rsidRPr="00AE448F" w:rsidRDefault="00241902" w:rsidP="00241902">
      <w:pPr>
        <w:rPr>
          <w:rFonts w:asciiTheme="majorHAnsi" w:hAnsiTheme="majorHAnsi"/>
          <w:b/>
          <w:color w:val="FF0000"/>
        </w:rPr>
      </w:pPr>
      <w:r>
        <w:rPr>
          <w:rFonts w:asciiTheme="majorHAnsi" w:hAnsiTheme="majorHAnsi"/>
          <w:b/>
        </w:rPr>
        <w:t>Name:</w:t>
      </w:r>
      <w:r w:rsidR="00AE448F">
        <w:rPr>
          <w:rFonts w:asciiTheme="majorHAnsi" w:hAnsiTheme="majorHAnsi"/>
          <w:b/>
        </w:rPr>
        <w:t xml:space="preserve">  </w:t>
      </w:r>
      <w:r w:rsidR="00AE448F">
        <w:rPr>
          <w:rFonts w:asciiTheme="majorHAnsi" w:hAnsiTheme="majorHAnsi"/>
          <w:b/>
          <w:color w:val="FF0000"/>
        </w:rPr>
        <w:t>Your name</w:t>
      </w:r>
    </w:p>
    <w:p w14:paraId="56DAA290" w14:textId="7314C20E" w:rsidR="00241902" w:rsidRDefault="00241902" w:rsidP="008634AA">
      <w:pPr>
        <w:tabs>
          <w:tab w:val="left" w:pos="3584"/>
        </w:tabs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School Name:  </w:t>
      </w:r>
      <w:r>
        <w:rPr>
          <w:rFonts w:asciiTheme="majorHAnsi" w:hAnsiTheme="majorHAnsi"/>
        </w:rPr>
        <w:t>EDG 4410</w:t>
      </w:r>
      <w:r w:rsidR="00995A2A">
        <w:rPr>
          <w:rFonts w:asciiTheme="majorHAnsi" w:hAnsiTheme="majorHAnsi"/>
        </w:rPr>
        <w:t xml:space="preserve"> Teaching Strategies and Classroom Management </w:t>
      </w:r>
      <w:r w:rsidR="008634AA">
        <w:rPr>
          <w:rFonts w:asciiTheme="majorHAnsi" w:hAnsiTheme="majorHAnsi"/>
        </w:rPr>
        <w:tab/>
      </w:r>
      <w:bookmarkStart w:id="0" w:name="_GoBack"/>
      <w:bookmarkEnd w:id="0"/>
    </w:p>
    <w:p w14:paraId="1C9B54E4" w14:textId="650DA2A2" w:rsidR="00241902" w:rsidRDefault="00241902" w:rsidP="00241902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School Year:</w:t>
      </w:r>
      <w:r w:rsidR="00D37903">
        <w:rPr>
          <w:rFonts w:asciiTheme="majorHAnsi" w:hAnsiTheme="majorHAnsi"/>
          <w:b/>
        </w:rPr>
        <w:t xml:space="preserve">  </w:t>
      </w:r>
      <w:r w:rsidR="00AE448F" w:rsidRPr="00AE448F">
        <w:rPr>
          <w:rFonts w:asciiTheme="majorHAnsi" w:hAnsiTheme="majorHAnsi"/>
          <w:b/>
          <w:color w:val="FF0000"/>
        </w:rPr>
        <w:t>Semester Year</w:t>
      </w:r>
      <w:r w:rsidR="00AE448F">
        <w:rPr>
          <w:rFonts w:asciiTheme="majorHAnsi" w:hAnsiTheme="majorHAnsi"/>
          <w:b/>
          <w:color w:val="FF0000"/>
        </w:rPr>
        <w:t xml:space="preserve"> (Fall 2014)</w:t>
      </w:r>
    </w:p>
    <w:p w14:paraId="0E147BDC" w14:textId="469B780E" w:rsidR="00241902" w:rsidRPr="00AE448F" w:rsidRDefault="00241902" w:rsidP="00241902">
      <w:pPr>
        <w:rPr>
          <w:rFonts w:asciiTheme="majorHAnsi" w:hAnsiTheme="majorHAnsi"/>
          <w:b/>
          <w:color w:val="FF0000"/>
        </w:rPr>
      </w:pPr>
      <w:r>
        <w:rPr>
          <w:rFonts w:asciiTheme="majorHAnsi" w:hAnsiTheme="majorHAnsi"/>
          <w:b/>
        </w:rPr>
        <w:t>Date of Plan:</w:t>
      </w:r>
      <w:r w:rsidR="00AE448F">
        <w:rPr>
          <w:rFonts w:asciiTheme="majorHAnsi" w:hAnsiTheme="majorHAnsi"/>
          <w:b/>
        </w:rPr>
        <w:t xml:space="preserve">  </w:t>
      </w:r>
      <w:r w:rsidR="00AE448F">
        <w:rPr>
          <w:rFonts w:asciiTheme="majorHAnsi" w:hAnsiTheme="majorHAnsi"/>
          <w:b/>
          <w:color w:val="FF0000"/>
        </w:rPr>
        <w:t>Date that the Deliberate Practice Plan is due.</w:t>
      </w:r>
    </w:p>
    <w:p w14:paraId="42E04FE8" w14:textId="77777777" w:rsidR="00241902" w:rsidRDefault="00241902" w:rsidP="00241902">
      <w:pPr>
        <w:rPr>
          <w:rFonts w:asciiTheme="majorHAnsi" w:hAnsiTheme="majorHAnsi"/>
          <w:b/>
        </w:rPr>
      </w:pPr>
    </w:p>
    <w:p w14:paraId="32665ED5" w14:textId="248B81AD" w:rsidR="00241902" w:rsidRPr="000169FC" w:rsidRDefault="00241902" w:rsidP="00241902">
      <w:pPr>
        <w:rPr>
          <w:rFonts w:asciiTheme="majorHAnsi" w:hAnsiTheme="majorHAnsi"/>
        </w:rPr>
      </w:pPr>
      <w:r w:rsidRPr="000169FC">
        <w:rPr>
          <w:rFonts w:asciiTheme="majorHAnsi" w:hAnsiTheme="majorHAnsi"/>
        </w:rPr>
        <w:t>Deliberate practice is a way for te</w:t>
      </w:r>
      <w:r w:rsidR="00AE448F">
        <w:rPr>
          <w:rFonts w:asciiTheme="majorHAnsi" w:hAnsiTheme="majorHAnsi"/>
        </w:rPr>
        <w:t xml:space="preserve">achers to grow </w:t>
      </w:r>
      <w:r w:rsidRPr="000169FC">
        <w:rPr>
          <w:rFonts w:asciiTheme="majorHAnsi" w:hAnsiTheme="majorHAnsi"/>
        </w:rPr>
        <w:t>their expertise through a series of planned action steps reflections, and collaboration.  Involved in the Deliberate Practice Plan are: setting goals, focused practice, focused feedback, observing and discussing teaching, and monitoring progress.</w:t>
      </w:r>
    </w:p>
    <w:p w14:paraId="1C50EC45" w14:textId="77777777" w:rsidR="00241902" w:rsidRPr="009B779D" w:rsidRDefault="00241902" w:rsidP="00241902">
      <w:pPr>
        <w:rPr>
          <w:rFonts w:asciiTheme="majorHAnsi" w:hAnsiTheme="majorHAnsi"/>
          <w:b/>
          <w:color w:val="0000FF"/>
        </w:rPr>
      </w:pPr>
    </w:p>
    <w:p w14:paraId="6784D334" w14:textId="5D03F130" w:rsidR="00241902" w:rsidRPr="009B779D" w:rsidRDefault="00241902" w:rsidP="00241902">
      <w:pPr>
        <w:rPr>
          <w:rFonts w:asciiTheme="majorHAnsi" w:hAnsiTheme="majorHAnsi"/>
          <w:b/>
          <w:color w:val="0000FF"/>
          <w:sz w:val="28"/>
          <w:szCs w:val="28"/>
        </w:rPr>
      </w:pPr>
      <w:r w:rsidRPr="009B779D">
        <w:rPr>
          <w:rFonts w:asciiTheme="majorHAnsi" w:hAnsiTheme="majorHAnsi"/>
          <w:b/>
          <w:color w:val="0000FF"/>
          <w:sz w:val="28"/>
          <w:szCs w:val="28"/>
        </w:rPr>
        <w:t>Step 1:  Self-Assessment</w:t>
      </w:r>
    </w:p>
    <w:p w14:paraId="31ECCFDF" w14:textId="5ACEB5A6" w:rsidR="005A1F0F" w:rsidRPr="00C57BDF" w:rsidRDefault="0066138A" w:rsidP="00241902">
      <w:pPr>
        <w:rPr>
          <w:rFonts w:asciiTheme="majorHAnsi" w:hAnsiTheme="majorHAnsi"/>
        </w:rPr>
      </w:pPr>
      <w:r w:rsidRPr="000169FC">
        <w:rPr>
          <w:rFonts w:asciiTheme="majorHAnsi" w:hAnsiTheme="majorHAnsi"/>
        </w:rPr>
        <w:t xml:space="preserve">Complete the </w:t>
      </w:r>
      <w:r w:rsidRPr="000169FC">
        <w:rPr>
          <w:rFonts w:asciiTheme="majorHAnsi" w:hAnsiTheme="majorHAnsi"/>
          <w:i/>
        </w:rPr>
        <w:t>Self-Assessment</w:t>
      </w:r>
      <w:r w:rsidRPr="000169FC">
        <w:rPr>
          <w:rFonts w:asciiTheme="majorHAnsi" w:hAnsiTheme="majorHAnsi"/>
        </w:rPr>
        <w:t xml:space="preserve"> using your peer’s feedback and your </w:t>
      </w:r>
      <w:r w:rsidR="00751731">
        <w:rPr>
          <w:rFonts w:asciiTheme="majorHAnsi" w:hAnsiTheme="majorHAnsi"/>
        </w:rPr>
        <w:t xml:space="preserve">own </w:t>
      </w:r>
      <w:r w:rsidRPr="000169FC">
        <w:rPr>
          <w:rFonts w:asciiTheme="majorHAnsi" w:hAnsiTheme="majorHAnsi"/>
        </w:rPr>
        <w:t>observations of your teach.  Identify one problematic instructional strategy (</w:t>
      </w:r>
      <w:proofErr w:type="spellStart"/>
      <w:r w:rsidRPr="000169FC">
        <w:rPr>
          <w:rFonts w:asciiTheme="majorHAnsi" w:hAnsiTheme="majorHAnsi"/>
        </w:rPr>
        <w:t>Marzano</w:t>
      </w:r>
      <w:proofErr w:type="spellEnd"/>
      <w:r w:rsidRPr="000169FC">
        <w:rPr>
          <w:rFonts w:asciiTheme="majorHAnsi" w:hAnsiTheme="majorHAnsi"/>
        </w:rPr>
        <w:t xml:space="preserve"> indicator</w:t>
      </w:r>
      <w:r w:rsidR="00995A2A" w:rsidRPr="000169FC">
        <w:rPr>
          <w:rFonts w:asciiTheme="majorHAnsi" w:hAnsiTheme="majorHAnsi"/>
        </w:rPr>
        <w:t xml:space="preserve"> 1, 7, 15, 19, 23, 26, 37, 40, or 41</w:t>
      </w:r>
      <w:r w:rsidRPr="000169FC">
        <w:rPr>
          <w:rFonts w:asciiTheme="majorHAnsi" w:hAnsiTheme="majorHAnsi"/>
        </w:rPr>
        <w:t>) and upon which yo</w:t>
      </w:r>
      <w:r w:rsidR="00421F0A" w:rsidRPr="000169FC">
        <w:rPr>
          <w:rFonts w:asciiTheme="majorHAnsi" w:hAnsiTheme="majorHAnsi"/>
        </w:rPr>
        <w:t>u have an interest in improving</w:t>
      </w:r>
      <w:r w:rsidR="00E1010B">
        <w:rPr>
          <w:rFonts w:asciiTheme="majorHAnsi" w:hAnsiTheme="majorHAnsi"/>
        </w:rPr>
        <w:t xml:space="preserve">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4"/>
        <w:gridCol w:w="774"/>
        <w:gridCol w:w="4734"/>
        <w:gridCol w:w="2754"/>
      </w:tblGrid>
      <w:tr w:rsidR="005A1F0F" w14:paraId="60F161A9" w14:textId="77777777" w:rsidTr="009B779D">
        <w:tc>
          <w:tcPr>
            <w:tcW w:w="2754" w:type="dxa"/>
            <w:shd w:val="clear" w:color="auto" w:fill="0000FF"/>
          </w:tcPr>
          <w:p w14:paraId="3BFCB104" w14:textId="64EBF614" w:rsidR="00BE10F4" w:rsidRDefault="000169FC" w:rsidP="000169FC">
            <w:pPr>
              <w:jc w:val="center"/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b/>
                <w:color w:val="0000FF"/>
              </w:rPr>
              <w:t>I</w:t>
            </w: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In</w:t>
            </w:r>
            <w:r w:rsidR="005A1F0F"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structional</w:t>
            </w:r>
            <w:proofErr w:type="spellEnd"/>
            <w:r w:rsidR="005A1F0F"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 Strategy</w:t>
            </w:r>
          </w:p>
          <w:p w14:paraId="40409A20" w14:textId="632D89B1" w:rsidR="005A1F0F" w:rsidRDefault="00BE10F4" w:rsidP="00BE10F4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(</w:t>
            </w:r>
            <w:proofErr w:type="spellStart"/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Marzano</w:t>
            </w:r>
            <w:proofErr w:type="spellEnd"/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 Indicator)</w:t>
            </w:r>
          </w:p>
        </w:tc>
        <w:tc>
          <w:tcPr>
            <w:tcW w:w="774" w:type="dxa"/>
            <w:shd w:val="clear" w:color="auto" w:fill="0000FF"/>
          </w:tcPr>
          <w:p w14:paraId="27AF00E7" w14:textId="77777777" w:rsidR="005A1F0F" w:rsidRDefault="005A1F0F" w:rsidP="00241902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A1F0F">
              <w:rPr>
                <w:rFonts w:asciiTheme="majorHAnsi" w:hAnsiTheme="majorHAnsi"/>
                <w:b/>
                <w:sz w:val="20"/>
                <w:szCs w:val="20"/>
              </w:rPr>
              <w:t>Level/</w:t>
            </w:r>
          </w:p>
          <w:p w14:paraId="0965A09C" w14:textId="4FBBEF9B" w:rsidR="005A1F0F" w:rsidRPr="005A1F0F" w:rsidRDefault="005A1F0F" w:rsidP="00241902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A1F0F">
              <w:rPr>
                <w:rFonts w:asciiTheme="majorHAnsi" w:hAnsiTheme="majorHAnsi"/>
                <w:b/>
                <w:sz w:val="20"/>
                <w:szCs w:val="20"/>
              </w:rPr>
              <w:t>Score</w:t>
            </w:r>
            <w:r w:rsidR="00E84B2D">
              <w:rPr>
                <w:rFonts w:asciiTheme="majorHAnsi" w:hAnsiTheme="majorHAnsi"/>
                <w:b/>
                <w:sz w:val="20"/>
                <w:szCs w:val="20"/>
              </w:rPr>
              <w:t>*</w:t>
            </w:r>
          </w:p>
        </w:tc>
        <w:tc>
          <w:tcPr>
            <w:tcW w:w="4734" w:type="dxa"/>
            <w:shd w:val="clear" w:color="auto" w:fill="0000FF"/>
          </w:tcPr>
          <w:p w14:paraId="1ACF3221" w14:textId="496A137E" w:rsidR="005A1F0F" w:rsidRDefault="005A1F0F" w:rsidP="005A1F0F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  <w:u w:val="single"/>
              </w:rPr>
              <w:t>Current</w:t>
            </w: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 student behavior/learning that I want to see improve as a result of focusing on this target strategy</w:t>
            </w:r>
            <w:r w:rsidR="009B779D"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.</w:t>
            </w:r>
          </w:p>
        </w:tc>
        <w:tc>
          <w:tcPr>
            <w:tcW w:w="2754" w:type="dxa"/>
            <w:shd w:val="clear" w:color="auto" w:fill="0000FF"/>
          </w:tcPr>
          <w:p w14:paraId="19C2CAF9" w14:textId="5238EE5D" w:rsidR="005A1F0F" w:rsidRDefault="005A1F0F" w:rsidP="005A1F0F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  <w:u w:val="single"/>
              </w:rPr>
              <w:t>Changes</w:t>
            </w: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 in student behavior/learning I expect to see as a result of focusing on this target strategy.</w:t>
            </w:r>
          </w:p>
        </w:tc>
      </w:tr>
      <w:tr w:rsidR="005A1F0F" w14:paraId="3C5FF19A" w14:textId="77777777" w:rsidTr="001C1497">
        <w:tc>
          <w:tcPr>
            <w:tcW w:w="2754" w:type="dxa"/>
          </w:tcPr>
          <w:p w14:paraId="377819F2" w14:textId="0C92EADA" w:rsidR="005A1F0F" w:rsidRPr="007F2E25" w:rsidRDefault="007F2E25" w:rsidP="00241902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7F2E25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Write one of the </w:t>
            </w:r>
            <w:proofErr w:type="spellStart"/>
            <w:r w:rsidRPr="007F2E25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Marzano</w:t>
            </w:r>
            <w:proofErr w:type="spellEnd"/>
            <w:r w:rsidRPr="007F2E25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indicators listed above that </w:t>
            </w:r>
            <w:proofErr w:type="gramStart"/>
            <w:r w:rsidRPr="007F2E25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was</w:t>
            </w:r>
            <w:proofErr w:type="gramEnd"/>
            <w:r w:rsidRPr="007F2E25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problematic for you.  </w:t>
            </w:r>
          </w:p>
          <w:p w14:paraId="1588299D" w14:textId="77777777" w:rsidR="00AE448F" w:rsidRDefault="00AE448F" w:rsidP="00241902">
            <w:pPr>
              <w:rPr>
                <w:rFonts w:asciiTheme="majorHAnsi" w:hAnsiTheme="majorHAnsi"/>
                <w:b/>
              </w:rPr>
            </w:pPr>
          </w:p>
          <w:p w14:paraId="273C7ADF" w14:textId="77777777" w:rsidR="00AE448F" w:rsidRDefault="00AE448F" w:rsidP="0024190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774" w:type="dxa"/>
          </w:tcPr>
          <w:p w14:paraId="564274C2" w14:textId="77777777" w:rsidR="005A1F0F" w:rsidRDefault="005A1F0F" w:rsidP="0024190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4734" w:type="dxa"/>
          </w:tcPr>
          <w:p w14:paraId="4E8615B6" w14:textId="77777777" w:rsidR="005A1F0F" w:rsidRDefault="005A1F0F" w:rsidP="0024190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754" w:type="dxa"/>
          </w:tcPr>
          <w:p w14:paraId="08FBBBCA" w14:textId="77777777" w:rsidR="005A1F0F" w:rsidRDefault="005A1F0F" w:rsidP="00241902">
            <w:pPr>
              <w:rPr>
                <w:rFonts w:asciiTheme="majorHAnsi" w:hAnsiTheme="majorHAnsi"/>
                <w:b/>
              </w:rPr>
            </w:pPr>
          </w:p>
        </w:tc>
      </w:tr>
    </w:tbl>
    <w:p w14:paraId="64EF5AC7" w14:textId="77E3E618" w:rsidR="005A1F0F" w:rsidRPr="000169FC" w:rsidRDefault="00E84B2D" w:rsidP="00E84B2D">
      <w:pPr>
        <w:rPr>
          <w:rFonts w:asciiTheme="majorHAnsi" w:hAnsiTheme="majorHAnsi"/>
        </w:rPr>
      </w:pPr>
      <w:r w:rsidRPr="000169FC">
        <w:rPr>
          <w:rFonts w:asciiTheme="majorHAnsi" w:hAnsiTheme="majorHAnsi"/>
        </w:rPr>
        <w:t>*Innovating (4), Applying (3), Developing (2), Beginning (1), Not Using (0)</w:t>
      </w:r>
    </w:p>
    <w:p w14:paraId="2D477604" w14:textId="77777777" w:rsidR="000169FC" w:rsidRDefault="000169FC" w:rsidP="0066138A">
      <w:pPr>
        <w:rPr>
          <w:rFonts w:asciiTheme="majorHAnsi" w:hAnsiTheme="majorHAnsi"/>
          <w:b/>
          <w:color w:val="000000" w:themeColor="text1"/>
          <w:sz w:val="28"/>
          <w:szCs w:val="28"/>
        </w:rPr>
      </w:pPr>
    </w:p>
    <w:p w14:paraId="702B7C83" w14:textId="057A94FB" w:rsidR="0066138A" w:rsidRPr="009B779D" w:rsidRDefault="0066138A" w:rsidP="0066138A">
      <w:pPr>
        <w:rPr>
          <w:rFonts w:asciiTheme="majorHAnsi" w:hAnsiTheme="majorHAnsi"/>
          <w:b/>
          <w:color w:val="0000FF"/>
          <w:sz w:val="28"/>
          <w:szCs w:val="28"/>
        </w:rPr>
      </w:pPr>
      <w:r w:rsidRPr="009B779D">
        <w:rPr>
          <w:rFonts w:asciiTheme="majorHAnsi" w:hAnsiTheme="majorHAnsi"/>
          <w:b/>
          <w:color w:val="0000FF"/>
          <w:sz w:val="28"/>
          <w:szCs w:val="28"/>
        </w:rPr>
        <w:t>Step 2:  Identify Focus Strategies</w:t>
      </w:r>
    </w:p>
    <w:p w14:paraId="7E17DC70" w14:textId="7E58E7CA" w:rsidR="0066138A" w:rsidRPr="00C57BDF" w:rsidRDefault="0066138A" w:rsidP="0066138A">
      <w:pPr>
        <w:rPr>
          <w:rFonts w:asciiTheme="majorHAnsi" w:hAnsiTheme="majorHAnsi"/>
        </w:rPr>
      </w:pPr>
      <w:r w:rsidRPr="000169FC">
        <w:rPr>
          <w:rFonts w:asciiTheme="majorHAnsi" w:hAnsiTheme="majorHAnsi"/>
        </w:rPr>
        <w:t xml:space="preserve">Working collaboratively with your </w:t>
      </w:r>
      <w:r w:rsidR="00995A2A" w:rsidRPr="000169FC">
        <w:rPr>
          <w:rFonts w:asciiTheme="majorHAnsi" w:hAnsiTheme="majorHAnsi"/>
        </w:rPr>
        <w:t xml:space="preserve">EDG 4410 </w:t>
      </w:r>
      <w:r w:rsidRPr="000169FC">
        <w:rPr>
          <w:rFonts w:asciiTheme="majorHAnsi" w:hAnsiTheme="majorHAnsi"/>
        </w:rPr>
        <w:t>professor, J</w:t>
      </w:r>
      <w:r w:rsidR="00995A2A" w:rsidRPr="000169FC">
        <w:rPr>
          <w:rFonts w:asciiTheme="majorHAnsi" w:hAnsiTheme="majorHAnsi"/>
        </w:rPr>
        <w:t xml:space="preserve">unior </w:t>
      </w:r>
      <w:r w:rsidRPr="000169FC">
        <w:rPr>
          <w:rFonts w:asciiTheme="majorHAnsi" w:hAnsiTheme="majorHAnsi"/>
        </w:rPr>
        <w:t>A</w:t>
      </w:r>
      <w:r w:rsidR="00995A2A" w:rsidRPr="000169FC">
        <w:rPr>
          <w:rFonts w:asciiTheme="majorHAnsi" w:hAnsiTheme="majorHAnsi"/>
        </w:rPr>
        <w:t>chievement teacher</w:t>
      </w:r>
      <w:r w:rsidRPr="000169FC">
        <w:rPr>
          <w:rFonts w:asciiTheme="majorHAnsi" w:hAnsiTheme="majorHAnsi"/>
        </w:rPr>
        <w:t xml:space="preserve">, or </w:t>
      </w:r>
      <w:proofErr w:type="gramStart"/>
      <w:r w:rsidRPr="000169FC">
        <w:rPr>
          <w:rFonts w:asciiTheme="majorHAnsi" w:hAnsiTheme="majorHAnsi"/>
        </w:rPr>
        <w:t>service lea</w:t>
      </w:r>
      <w:r w:rsidR="00A52DA0" w:rsidRPr="000169FC">
        <w:rPr>
          <w:rFonts w:asciiTheme="majorHAnsi" w:hAnsiTheme="majorHAnsi"/>
        </w:rPr>
        <w:t>rning</w:t>
      </w:r>
      <w:proofErr w:type="gramEnd"/>
      <w:r w:rsidR="00A52DA0" w:rsidRPr="000169FC">
        <w:rPr>
          <w:rFonts w:asciiTheme="majorHAnsi" w:hAnsiTheme="majorHAnsi"/>
        </w:rPr>
        <w:t xml:space="preserve"> teacher, identify the instructional strategy upon which you will focus and demonstrate instructional skill growth for the </w:t>
      </w:r>
      <w:r w:rsidR="00355160">
        <w:rPr>
          <w:rFonts w:asciiTheme="majorHAnsi" w:hAnsiTheme="majorHAnsi"/>
        </w:rPr>
        <w:t>semester/</w:t>
      </w:r>
      <w:r w:rsidR="00A52DA0" w:rsidRPr="000169FC">
        <w:rPr>
          <w:rFonts w:asciiTheme="majorHAnsi" w:hAnsiTheme="majorHAnsi"/>
        </w:rPr>
        <w:t>year.  Record the baseline score</w:t>
      </w:r>
      <w:r w:rsidR="00995A2A" w:rsidRPr="000169FC">
        <w:rPr>
          <w:rFonts w:asciiTheme="majorHAnsi" w:hAnsiTheme="majorHAnsi"/>
        </w:rPr>
        <w:t>*</w:t>
      </w:r>
      <w:r w:rsidR="00A52DA0" w:rsidRPr="000169FC">
        <w:rPr>
          <w:rFonts w:asciiTheme="majorHAnsi" w:hAnsiTheme="majorHAnsi"/>
        </w:rPr>
        <w:t xml:space="preserve"> for the selected strategy and indicate the level you expect to attain, and dates</w:t>
      </w:r>
      <w:r w:rsidR="00E84B2D" w:rsidRPr="000169FC">
        <w:rPr>
          <w:rFonts w:asciiTheme="majorHAnsi" w:hAnsiTheme="majorHAnsi"/>
        </w:rPr>
        <w:t xml:space="preserve"> for achieving your growth goal</w:t>
      </w:r>
      <w:r w:rsidR="00A52DA0" w:rsidRPr="000169FC">
        <w:rPr>
          <w:rFonts w:asciiTheme="majorHAnsi" w:hAnsiTheme="majorHAnsi"/>
        </w:rPr>
        <w:t xml:space="preserve">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4"/>
        <w:gridCol w:w="2754"/>
        <w:gridCol w:w="2754"/>
        <w:gridCol w:w="2754"/>
      </w:tblGrid>
      <w:tr w:rsidR="00A52DA0" w14:paraId="5FB616E9" w14:textId="77777777" w:rsidTr="009B779D">
        <w:tc>
          <w:tcPr>
            <w:tcW w:w="2754" w:type="dxa"/>
            <w:shd w:val="clear" w:color="auto" w:fill="0000FF"/>
          </w:tcPr>
          <w:p w14:paraId="650840C9" w14:textId="77777777" w:rsidR="00A52DA0" w:rsidRDefault="00535F87" w:rsidP="00BE10F4">
            <w:pPr>
              <w:pStyle w:val="Default"/>
              <w:jc w:val="center"/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Instructional Strategy</w:t>
            </w:r>
          </w:p>
          <w:p w14:paraId="7470B928" w14:textId="08AA5808" w:rsidR="00BE10F4" w:rsidRPr="00535F87" w:rsidRDefault="00BE10F4" w:rsidP="00BE10F4">
            <w:pPr>
              <w:pStyle w:val="Default"/>
              <w:jc w:val="center"/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(</w:t>
            </w:r>
            <w:proofErr w:type="spellStart"/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Marzano</w:t>
            </w:r>
            <w:proofErr w:type="spellEnd"/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 Indicator)</w:t>
            </w:r>
          </w:p>
        </w:tc>
        <w:tc>
          <w:tcPr>
            <w:tcW w:w="2754" w:type="dxa"/>
            <w:shd w:val="clear" w:color="auto" w:fill="0000FF"/>
          </w:tcPr>
          <w:p w14:paraId="237C3921" w14:textId="79870AD4" w:rsidR="00A52DA0" w:rsidRPr="00535F87" w:rsidRDefault="00535F87" w:rsidP="00535F87">
            <w:pPr>
              <w:pStyle w:val="Default"/>
              <w:jc w:val="center"/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 w:rsidRPr="00535F87"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Baseline Level/Score and Date</w:t>
            </w:r>
          </w:p>
        </w:tc>
        <w:tc>
          <w:tcPr>
            <w:tcW w:w="2754" w:type="dxa"/>
            <w:shd w:val="clear" w:color="auto" w:fill="0000FF"/>
          </w:tcPr>
          <w:p w14:paraId="6FA87BBB" w14:textId="5543B62C" w:rsidR="00A52DA0" w:rsidRPr="00535F87" w:rsidRDefault="00535F87" w:rsidP="00535F87">
            <w:pPr>
              <w:pStyle w:val="Default"/>
              <w:jc w:val="center"/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Anticipated </w:t>
            </w: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  <w:u w:val="single"/>
              </w:rPr>
              <w:t>Midpoint</w:t>
            </w: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 Growth Level/Score Goal and Date</w:t>
            </w:r>
          </w:p>
        </w:tc>
        <w:tc>
          <w:tcPr>
            <w:tcW w:w="2754" w:type="dxa"/>
            <w:shd w:val="clear" w:color="auto" w:fill="0000FF"/>
          </w:tcPr>
          <w:p w14:paraId="2D9F9F7C" w14:textId="5C7A3A3E" w:rsidR="00A52DA0" w:rsidRPr="00535F87" w:rsidRDefault="00535F87" w:rsidP="00535F87">
            <w:pPr>
              <w:pStyle w:val="Default"/>
              <w:jc w:val="center"/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Anticipated </w:t>
            </w: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  <w:u w:val="single"/>
              </w:rPr>
              <w:t>Final</w:t>
            </w: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 Growth Level/Score Goal and Date</w:t>
            </w:r>
          </w:p>
        </w:tc>
      </w:tr>
      <w:tr w:rsidR="008D1581" w14:paraId="0126C1D8" w14:textId="77777777" w:rsidTr="000169FC">
        <w:tc>
          <w:tcPr>
            <w:tcW w:w="2754" w:type="dxa"/>
            <w:vMerge w:val="restart"/>
          </w:tcPr>
          <w:p w14:paraId="14A71EB8" w14:textId="35EB926A" w:rsidR="008D1581" w:rsidRPr="007F2E25" w:rsidRDefault="008D1581" w:rsidP="009B779D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Re-w</w:t>
            </w:r>
            <w:r w:rsidRPr="007F2E25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rite </w:t>
            </w: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from Step 1 the </w:t>
            </w:r>
            <w:proofErr w:type="spellStart"/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Marzano</w:t>
            </w:r>
            <w:proofErr w:type="spellEnd"/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indicator </w:t>
            </w:r>
            <w:r w:rsidRPr="007F2E25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that was problematic for you.  </w:t>
            </w:r>
          </w:p>
          <w:p w14:paraId="6799D1B1" w14:textId="77777777" w:rsidR="008D1581" w:rsidRDefault="008D1581" w:rsidP="00A52DA0">
            <w:pPr>
              <w:pStyle w:val="Default"/>
            </w:pPr>
          </w:p>
        </w:tc>
        <w:tc>
          <w:tcPr>
            <w:tcW w:w="2754" w:type="dxa"/>
            <w:tcBorders>
              <w:bottom w:val="single" w:sz="4" w:space="0" w:color="auto"/>
            </w:tcBorders>
          </w:tcPr>
          <w:p w14:paraId="130E6678" w14:textId="6751B494" w:rsidR="008D1581" w:rsidRPr="009B779D" w:rsidRDefault="008D1581" w:rsidP="00A52DA0">
            <w:pPr>
              <w:pStyle w:val="Default"/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1C7D4C">
              <w:rPr>
                <w:rFonts w:asciiTheme="majorHAnsi" w:hAnsiTheme="majorHAnsi"/>
                <w:b/>
                <w:sz w:val="20"/>
                <w:szCs w:val="20"/>
              </w:rPr>
              <w:t>Score: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Score on </w:t>
            </w:r>
            <w:proofErr w:type="spellStart"/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Microteach</w:t>
            </w:r>
            <w:proofErr w:type="spellEnd"/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II</w:t>
            </w:r>
          </w:p>
        </w:tc>
        <w:tc>
          <w:tcPr>
            <w:tcW w:w="2754" w:type="dxa"/>
            <w:tcBorders>
              <w:bottom w:val="single" w:sz="4" w:space="0" w:color="auto"/>
            </w:tcBorders>
          </w:tcPr>
          <w:p w14:paraId="2A7DC40A" w14:textId="00F14907" w:rsidR="008D1581" w:rsidRPr="00535F87" w:rsidRDefault="001C7D4C" w:rsidP="00A52DA0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auto"/>
                <w:sz w:val="20"/>
                <w:szCs w:val="20"/>
              </w:rPr>
              <w:t xml:space="preserve">Score:  </w:t>
            </w:r>
            <w:r w:rsidR="00E1010B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Next score higher</w:t>
            </w:r>
            <w:r w:rsidR="008D1581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than Baseline </w:t>
            </w:r>
            <w:r w:rsidR="00E1010B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Level/</w:t>
            </w:r>
            <w:r w:rsidR="008D1581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Score</w:t>
            </w:r>
          </w:p>
        </w:tc>
        <w:tc>
          <w:tcPr>
            <w:tcW w:w="2754" w:type="dxa"/>
            <w:tcBorders>
              <w:bottom w:val="single" w:sz="4" w:space="0" w:color="auto"/>
            </w:tcBorders>
          </w:tcPr>
          <w:p w14:paraId="35D6812F" w14:textId="438B4060" w:rsidR="008D1581" w:rsidRPr="008D1581" w:rsidRDefault="001C7D4C" w:rsidP="00A52DA0">
            <w:pPr>
              <w:pStyle w:val="Default"/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1C7D4C">
              <w:rPr>
                <w:rFonts w:asciiTheme="majorHAnsi" w:hAnsiTheme="majorHAnsi"/>
                <w:b/>
                <w:color w:val="auto"/>
                <w:sz w:val="20"/>
                <w:szCs w:val="20"/>
              </w:rPr>
              <w:t>Score:</w:t>
            </w:r>
            <w:r>
              <w:rPr>
                <w:rFonts w:asciiTheme="majorHAnsi" w:hAnsiTheme="majorHAnsi"/>
                <w:color w:val="auto"/>
                <w:sz w:val="20"/>
                <w:szCs w:val="20"/>
              </w:rPr>
              <w:t xml:space="preserve">  </w:t>
            </w:r>
            <w:r w:rsidR="00E1010B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Next score higher than Midpoint Growth Level/Score</w:t>
            </w:r>
          </w:p>
        </w:tc>
      </w:tr>
      <w:tr w:rsidR="008D1581" w14:paraId="3B605914" w14:textId="77777777" w:rsidTr="000169FC">
        <w:tc>
          <w:tcPr>
            <w:tcW w:w="2754" w:type="dxa"/>
            <w:vMerge/>
          </w:tcPr>
          <w:p w14:paraId="46E71FCF" w14:textId="77777777" w:rsidR="008D1581" w:rsidRDefault="008D1581" w:rsidP="00A52DA0">
            <w:pPr>
              <w:pStyle w:val="Default"/>
            </w:pPr>
          </w:p>
        </w:tc>
        <w:tc>
          <w:tcPr>
            <w:tcW w:w="2754" w:type="dxa"/>
            <w:shd w:val="clear" w:color="auto" w:fill="E6E6E6"/>
          </w:tcPr>
          <w:p w14:paraId="2BBC25B6" w14:textId="20899AF8" w:rsidR="008D1581" w:rsidRPr="009B779D" w:rsidRDefault="008D1581" w:rsidP="00A52DA0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 w:rsidRPr="009B779D">
              <w:rPr>
                <w:rFonts w:asciiTheme="majorHAnsi" w:hAnsiTheme="majorHAnsi"/>
                <w:b/>
                <w:sz w:val="20"/>
                <w:szCs w:val="20"/>
              </w:rPr>
              <w:t xml:space="preserve">Date: </w:t>
            </w:r>
            <w:r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Date of </w:t>
            </w:r>
            <w:proofErr w:type="spellStart"/>
            <w:r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Microteach</w:t>
            </w:r>
            <w:proofErr w:type="spellEnd"/>
            <w:r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II</w:t>
            </w:r>
          </w:p>
        </w:tc>
        <w:tc>
          <w:tcPr>
            <w:tcW w:w="2754" w:type="dxa"/>
            <w:shd w:val="clear" w:color="auto" w:fill="E6E6E6"/>
          </w:tcPr>
          <w:p w14:paraId="6BFF906E" w14:textId="7E7245EB" w:rsidR="008D1581" w:rsidRPr="009B779D" w:rsidRDefault="008D1581" w:rsidP="00A52DA0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 w:rsidRPr="009B779D">
              <w:rPr>
                <w:rFonts w:asciiTheme="majorHAnsi" w:hAnsiTheme="majorHAnsi"/>
                <w:b/>
                <w:sz w:val="20"/>
                <w:szCs w:val="20"/>
              </w:rPr>
              <w:t>Date</w:t>
            </w:r>
            <w:r w:rsidR="001C7D4C">
              <w:rPr>
                <w:rFonts w:asciiTheme="majorHAnsi" w:hAnsiTheme="majorHAnsi"/>
                <w:b/>
                <w:sz w:val="20"/>
                <w:szCs w:val="20"/>
              </w:rPr>
              <w:t>:</w:t>
            </w:r>
            <w:r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</w:t>
            </w:r>
            <w:r w:rsidR="00E1010B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Anticipated d</w:t>
            </w:r>
            <w:r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ate of another future teaching opportunity</w:t>
            </w: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(e.g., presentation in another class, Junior Achievement lesson, an upcoming presentation next semester, an instructional opportunity at work or in a meeting, etc.)</w:t>
            </w:r>
          </w:p>
        </w:tc>
        <w:tc>
          <w:tcPr>
            <w:tcW w:w="2754" w:type="dxa"/>
            <w:shd w:val="clear" w:color="auto" w:fill="E6E6E6"/>
          </w:tcPr>
          <w:p w14:paraId="4654B995" w14:textId="5A678588" w:rsidR="008D1581" w:rsidRPr="009B779D" w:rsidRDefault="008D1581" w:rsidP="009B779D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 w:rsidRPr="009B779D">
              <w:rPr>
                <w:rFonts w:asciiTheme="majorHAnsi" w:hAnsiTheme="majorHAnsi"/>
                <w:b/>
                <w:sz w:val="20"/>
                <w:szCs w:val="20"/>
              </w:rPr>
              <w:t xml:space="preserve">Date: </w:t>
            </w:r>
            <w:r w:rsidR="00E1010B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Anticipated d</w:t>
            </w:r>
            <w:r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ate of another future teaching opportunity</w:t>
            </w: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(e.g., presentation in another class, Junior Achievement lesson, an upcoming presentation next semester, an instructional opportunity at work or in a meeting, etc.)</w:t>
            </w:r>
          </w:p>
        </w:tc>
      </w:tr>
    </w:tbl>
    <w:p w14:paraId="1355548E" w14:textId="024806D3" w:rsidR="00355160" w:rsidRPr="008D1581" w:rsidRDefault="00995A2A" w:rsidP="008D1581">
      <w:pPr>
        <w:rPr>
          <w:rFonts w:asciiTheme="majorHAnsi" w:hAnsiTheme="majorHAnsi"/>
        </w:rPr>
      </w:pPr>
      <w:r w:rsidRPr="000169FC">
        <w:rPr>
          <w:rFonts w:asciiTheme="majorHAnsi" w:hAnsiTheme="majorHAnsi"/>
        </w:rPr>
        <w:t>*Innovating (4), Applying (3), Developing (</w:t>
      </w:r>
      <w:r w:rsidR="008D1581">
        <w:rPr>
          <w:rFonts w:asciiTheme="majorHAnsi" w:hAnsiTheme="majorHAnsi"/>
        </w:rPr>
        <w:t>2), Beginning (1), Not Using (0)</w:t>
      </w:r>
    </w:p>
    <w:p w14:paraId="3FEB8B8A" w14:textId="27767E1A" w:rsidR="0052454F" w:rsidRPr="009B779D" w:rsidRDefault="0052454F" w:rsidP="0052454F">
      <w:pPr>
        <w:rPr>
          <w:rFonts w:asciiTheme="majorHAnsi" w:hAnsiTheme="majorHAnsi"/>
          <w:b/>
          <w:color w:val="0000FF"/>
          <w:sz w:val="28"/>
          <w:szCs w:val="28"/>
        </w:rPr>
      </w:pPr>
      <w:r w:rsidRPr="009B779D">
        <w:rPr>
          <w:rFonts w:asciiTheme="majorHAnsi" w:hAnsiTheme="majorHAnsi"/>
          <w:b/>
          <w:color w:val="0000FF"/>
          <w:sz w:val="28"/>
          <w:szCs w:val="28"/>
        </w:rPr>
        <w:lastRenderedPageBreak/>
        <w:t xml:space="preserve">Step 3:  Write </w:t>
      </w:r>
      <w:r w:rsidR="00E84B2D" w:rsidRPr="009B779D">
        <w:rPr>
          <w:rFonts w:asciiTheme="majorHAnsi" w:hAnsiTheme="majorHAnsi"/>
          <w:b/>
          <w:color w:val="0000FF"/>
          <w:sz w:val="28"/>
          <w:szCs w:val="28"/>
        </w:rPr>
        <w:t>A Measurable Goal</w:t>
      </w:r>
    </w:p>
    <w:p w14:paraId="18BC3FF9" w14:textId="2D8194D0" w:rsidR="00E84B2D" w:rsidRPr="00C57BDF" w:rsidRDefault="00E84B2D" w:rsidP="0052454F">
      <w:pPr>
        <w:rPr>
          <w:rFonts w:asciiTheme="majorHAnsi" w:hAnsiTheme="majorHAnsi"/>
          <w:i/>
        </w:rPr>
      </w:pPr>
      <w:r w:rsidRPr="000169FC">
        <w:rPr>
          <w:rFonts w:asciiTheme="majorHAnsi" w:hAnsiTheme="majorHAnsi"/>
        </w:rPr>
        <w:t>State your Growth Goal</w:t>
      </w:r>
      <w:r w:rsidR="0052454F" w:rsidRPr="000169FC">
        <w:rPr>
          <w:rFonts w:asciiTheme="majorHAnsi" w:hAnsiTheme="majorHAnsi"/>
        </w:rPr>
        <w:t xml:space="preserve"> (</w:t>
      </w:r>
      <w:r w:rsidR="00676BCF" w:rsidRPr="000169FC">
        <w:rPr>
          <w:rFonts w:asciiTheme="majorHAnsi" w:hAnsiTheme="majorHAnsi"/>
          <w:i/>
        </w:rPr>
        <w:t>Example:  By the end of the semester</w:t>
      </w:r>
      <w:r w:rsidR="0052454F" w:rsidRPr="000169FC">
        <w:rPr>
          <w:rFonts w:asciiTheme="majorHAnsi" w:hAnsiTheme="majorHAnsi"/>
          <w:i/>
        </w:rPr>
        <w:t>, I will raise my score on tracking progress from a 1 to a 4, and I expect to see these results evident in student learning/behavior</w:t>
      </w:r>
      <w:r w:rsidR="002C360D">
        <w:rPr>
          <w:rFonts w:asciiTheme="majorHAnsi" w:hAnsiTheme="majorHAnsi"/>
          <w:i/>
        </w:rPr>
        <w:t>…</w:t>
      </w:r>
      <w:r w:rsidR="0052454F" w:rsidRPr="000169FC">
        <w:rPr>
          <w:rFonts w:asciiTheme="majorHAnsi" w:hAnsiTheme="majorHAnsi"/>
          <w:i/>
        </w:rPr>
        <w:t xml:space="preserve">)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676BCF" w14:paraId="088BC713" w14:textId="77777777" w:rsidTr="00676BCF">
        <w:tc>
          <w:tcPr>
            <w:tcW w:w="11016" w:type="dxa"/>
          </w:tcPr>
          <w:p w14:paraId="2E08C8A3" w14:textId="449F684D" w:rsidR="00995A2A" w:rsidRDefault="00676BCF" w:rsidP="0052454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Goal</w:t>
            </w:r>
            <w:r w:rsidR="00295BDD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6B3C6F6E" w14:textId="2205D0B6" w:rsidR="00676BCF" w:rsidRPr="00676BCF" w:rsidRDefault="00676BCF" w:rsidP="0052454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</w:tc>
      </w:tr>
    </w:tbl>
    <w:p w14:paraId="3824B3DC" w14:textId="77777777" w:rsidR="00995A2A" w:rsidRDefault="002C360D" w:rsidP="005A1F0F">
      <w:pPr>
        <w:rPr>
          <w:rFonts w:asciiTheme="majorHAnsi" w:hAnsiTheme="majorHAnsi"/>
          <w:b/>
          <w:color w:val="FF0000"/>
        </w:rPr>
      </w:pPr>
      <w:r w:rsidRPr="002C360D">
        <w:rPr>
          <w:rFonts w:asciiTheme="majorHAnsi" w:hAnsiTheme="majorHAnsi"/>
          <w:b/>
          <w:color w:val="FF0000"/>
        </w:rPr>
        <w:t xml:space="preserve">After you are finished using the examples below as guides in completing Step 3, delete all of the information written in red.  </w:t>
      </w:r>
    </w:p>
    <w:p w14:paraId="224C5178" w14:textId="77777777" w:rsidR="002D05AF" w:rsidRDefault="002D05AF" w:rsidP="005A1F0F">
      <w:pPr>
        <w:rPr>
          <w:rFonts w:asciiTheme="majorHAnsi" w:hAnsiTheme="majorHAnsi"/>
          <w:b/>
          <w:color w:val="FF0000"/>
        </w:rPr>
      </w:pPr>
    </w:p>
    <w:p w14:paraId="57DCA676" w14:textId="3DCDC64D" w:rsidR="002D05AF" w:rsidRDefault="002D05AF" w:rsidP="005A1F0F">
      <w:pPr>
        <w:rPr>
          <w:rFonts w:asciiTheme="majorHAnsi" w:hAnsiTheme="majorHAnsi"/>
          <w:b/>
          <w:color w:val="FF0000"/>
          <w:sz w:val="20"/>
          <w:szCs w:val="20"/>
        </w:rPr>
      </w:pPr>
      <w:r w:rsidRPr="002D05AF">
        <w:rPr>
          <w:rFonts w:asciiTheme="majorHAnsi" w:hAnsiTheme="majorHAnsi"/>
          <w:b/>
          <w:color w:val="FF0000"/>
          <w:sz w:val="20"/>
          <w:szCs w:val="20"/>
          <w:u w:val="single"/>
        </w:rPr>
        <w:t>Measurable goals should include the following components</w:t>
      </w:r>
      <w:r>
        <w:rPr>
          <w:rFonts w:asciiTheme="majorHAnsi" w:hAnsiTheme="majorHAnsi"/>
          <w:b/>
          <w:color w:val="FF0000"/>
          <w:sz w:val="20"/>
          <w:szCs w:val="20"/>
        </w:rPr>
        <w:t xml:space="preserve">: </w:t>
      </w:r>
    </w:p>
    <w:p w14:paraId="0BCC4097" w14:textId="77777777" w:rsidR="002D05AF" w:rsidRPr="002D05AF" w:rsidRDefault="002D05AF" w:rsidP="002D05AF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D05AF">
        <w:rPr>
          <w:rFonts w:asciiTheme="majorHAnsi" w:hAnsiTheme="majorHAnsi" w:cs="Times New Roman"/>
          <w:b/>
          <w:color w:val="FF0000"/>
          <w:sz w:val="20"/>
          <w:szCs w:val="20"/>
        </w:rPr>
        <w:t>Response 1: Current student behavior/learning that I want to see improve as a result of focusing on</w:t>
      </w:r>
    </w:p>
    <w:p w14:paraId="35D69D06" w14:textId="77777777" w:rsidR="002D05AF" w:rsidRPr="002D05AF" w:rsidRDefault="002D05AF" w:rsidP="002D05AF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2D05AF">
        <w:rPr>
          <w:rFonts w:asciiTheme="majorHAnsi" w:hAnsiTheme="majorHAnsi" w:cs="Times New Roman"/>
          <w:b/>
          <w:color w:val="FF0000"/>
          <w:sz w:val="20"/>
          <w:szCs w:val="20"/>
        </w:rPr>
        <w:t>this</w:t>
      </w:r>
      <w:proofErr w:type="gramEnd"/>
      <w:r w:rsidRPr="002D05AF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target element</w:t>
      </w:r>
    </w:p>
    <w:p w14:paraId="0552C38E" w14:textId="77777777" w:rsidR="002D05AF" w:rsidRPr="002D05AF" w:rsidRDefault="002D05AF" w:rsidP="002D05AF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D05AF">
        <w:rPr>
          <w:rFonts w:asciiTheme="majorHAnsi" w:hAnsiTheme="majorHAnsi" w:cs="Times New Roman"/>
          <w:b/>
          <w:color w:val="FF0000"/>
          <w:sz w:val="20"/>
          <w:szCs w:val="20"/>
        </w:rPr>
        <w:t>Response 2: Changes in student behavior/learning I expect to see as a result of focusing on this</w:t>
      </w:r>
    </w:p>
    <w:p w14:paraId="5324BFEE" w14:textId="77777777" w:rsidR="002D05AF" w:rsidRPr="002D05AF" w:rsidRDefault="002D05AF" w:rsidP="002D05AF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2D05AF">
        <w:rPr>
          <w:rFonts w:asciiTheme="majorHAnsi" w:hAnsiTheme="majorHAnsi" w:cs="Times New Roman"/>
          <w:b/>
          <w:color w:val="FF0000"/>
          <w:sz w:val="20"/>
          <w:szCs w:val="20"/>
        </w:rPr>
        <w:t>target</w:t>
      </w:r>
      <w:proofErr w:type="gramEnd"/>
      <w:r w:rsidRPr="002D05AF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element</w:t>
      </w:r>
    </w:p>
    <w:p w14:paraId="0B8CB7B1" w14:textId="675BF2CE" w:rsidR="002D05AF" w:rsidRPr="002D05AF" w:rsidRDefault="002D05AF" w:rsidP="002D05AF">
      <w:pPr>
        <w:rPr>
          <w:rFonts w:asciiTheme="majorHAnsi" w:hAnsiTheme="majorHAnsi"/>
          <w:b/>
          <w:color w:val="FF0000"/>
          <w:sz w:val="20"/>
          <w:szCs w:val="20"/>
        </w:rPr>
      </w:pPr>
      <w:r w:rsidRPr="002D05AF">
        <w:rPr>
          <w:rFonts w:asciiTheme="majorHAnsi" w:hAnsiTheme="majorHAnsi" w:cs="Times New Roman"/>
          <w:b/>
          <w:color w:val="FF0000"/>
          <w:sz w:val="20"/>
          <w:szCs w:val="20"/>
        </w:rPr>
        <w:t>Response 3: State your growth goals for this element.</w:t>
      </w:r>
    </w:p>
    <w:p w14:paraId="1EC1BC32" w14:textId="77777777" w:rsidR="002C360D" w:rsidRPr="002C360D" w:rsidRDefault="002C360D" w:rsidP="002C360D">
      <w:pPr>
        <w:rPr>
          <w:rFonts w:asciiTheme="majorHAnsi" w:hAnsiTheme="majorHAnsi" w:cs="Times New Roman"/>
          <w:b/>
          <w:color w:val="FF0000"/>
          <w:sz w:val="20"/>
          <w:szCs w:val="20"/>
        </w:rPr>
      </w:pPr>
    </w:p>
    <w:p w14:paraId="569B5970" w14:textId="26D81DD0" w:rsidR="002C360D" w:rsidRDefault="002C360D" w:rsidP="002C360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C360D">
        <w:rPr>
          <w:rFonts w:asciiTheme="majorHAnsi" w:hAnsiTheme="majorHAnsi" w:cs="Times New Roman"/>
          <w:b/>
          <w:color w:val="FF0000"/>
          <w:sz w:val="20"/>
          <w:szCs w:val="20"/>
        </w:rPr>
        <w:t>Below are example responses</w:t>
      </w:r>
      <w:r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for </w:t>
      </w:r>
      <w:r w:rsidR="002D05AF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one indicator:  </w:t>
      </w:r>
      <w:r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 </w:t>
      </w:r>
    </w:p>
    <w:p w14:paraId="207397EE" w14:textId="77777777" w:rsidR="002D05AF" w:rsidRDefault="002D05AF" w:rsidP="002C360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</w:p>
    <w:p w14:paraId="3E5ADAA1" w14:textId="4BFC89AE" w:rsidR="002C360D" w:rsidRPr="002D05AF" w:rsidRDefault="002C360D" w:rsidP="002C360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  <w:u w:val="single"/>
        </w:rPr>
      </w:pPr>
      <w:r w:rsidRPr="002D05AF">
        <w:rPr>
          <w:rFonts w:asciiTheme="majorHAnsi" w:hAnsiTheme="majorHAnsi" w:cs="Times New Roman"/>
          <w:b/>
          <w:color w:val="FF0000"/>
          <w:sz w:val="20"/>
          <w:szCs w:val="20"/>
          <w:u w:val="single"/>
        </w:rPr>
        <w:t>Establishing Classroom Routines</w:t>
      </w:r>
    </w:p>
    <w:p w14:paraId="3E8226EF" w14:textId="323ABF3D" w:rsidR="002C360D" w:rsidRPr="002C360D" w:rsidRDefault="002D05AF" w:rsidP="002C360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>
        <w:rPr>
          <w:rFonts w:asciiTheme="majorHAnsi" w:hAnsiTheme="majorHAnsi" w:cs="Times New Roman"/>
          <w:b/>
          <w:color w:val="FF0000"/>
          <w:sz w:val="20"/>
          <w:szCs w:val="20"/>
        </w:rPr>
        <w:t xml:space="preserve">Response </w:t>
      </w:r>
      <w:r w:rsidR="002C360D" w:rsidRPr="002C360D">
        <w:rPr>
          <w:rFonts w:asciiTheme="majorHAnsi" w:hAnsiTheme="majorHAnsi" w:cs="Times New Roman"/>
          <w:b/>
          <w:color w:val="FF0000"/>
          <w:sz w:val="20"/>
          <w:szCs w:val="20"/>
        </w:rPr>
        <w:t>1: I teach classroom routines to my students, but some students do not regulate their own behavior.</w:t>
      </w:r>
    </w:p>
    <w:p w14:paraId="221C6D80" w14:textId="12C757A3" w:rsidR="002C360D" w:rsidRPr="002C360D" w:rsidRDefault="002D05AF" w:rsidP="002C360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>
        <w:rPr>
          <w:rFonts w:asciiTheme="majorHAnsi" w:hAnsiTheme="majorHAnsi" w:cs="Times New Roman"/>
          <w:b/>
          <w:color w:val="FF0000"/>
          <w:sz w:val="20"/>
          <w:szCs w:val="20"/>
        </w:rPr>
        <w:t xml:space="preserve">Response </w:t>
      </w:r>
      <w:r w:rsidR="002C360D" w:rsidRPr="002C360D">
        <w:rPr>
          <w:rFonts w:asciiTheme="majorHAnsi" w:hAnsiTheme="majorHAnsi" w:cs="Times New Roman"/>
          <w:b/>
          <w:color w:val="FF0000"/>
          <w:sz w:val="20"/>
          <w:szCs w:val="20"/>
        </w:rPr>
        <w:t>2: As a result of monitoring the strategy and continuing to work with these students, they will become more self-aware</w:t>
      </w:r>
    </w:p>
    <w:p w14:paraId="37A196B3" w14:textId="77777777" w:rsidR="002C360D" w:rsidRPr="002C360D" w:rsidRDefault="002C360D" w:rsidP="002C360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2C360D">
        <w:rPr>
          <w:rFonts w:asciiTheme="majorHAnsi" w:hAnsiTheme="majorHAnsi" w:cs="Times New Roman"/>
          <w:b/>
          <w:color w:val="FF0000"/>
          <w:sz w:val="20"/>
          <w:szCs w:val="20"/>
        </w:rPr>
        <w:t>and</w:t>
      </w:r>
      <w:proofErr w:type="gramEnd"/>
      <w:r w:rsidRPr="002C360D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self regulating.</w:t>
      </w:r>
    </w:p>
    <w:p w14:paraId="3FB3B8B5" w14:textId="23BDDA40" w:rsidR="002C360D" w:rsidRPr="002C360D" w:rsidRDefault="002D05AF" w:rsidP="002C360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>
        <w:rPr>
          <w:rFonts w:asciiTheme="majorHAnsi" w:hAnsiTheme="majorHAnsi" w:cs="Times New Roman"/>
          <w:b/>
          <w:color w:val="FF0000"/>
          <w:sz w:val="20"/>
          <w:szCs w:val="20"/>
        </w:rPr>
        <w:t xml:space="preserve">Response </w:t>
      </w:r>
      <w:r w:rsidR="002C360D" w:rsidRPr="002C360D">
        <w:rPr>
          <w:rFonts w:asciiTheme="majorHAnsi" w:hAnsiTheme="majorHAnsi" w:cs="Times New Roman"/>
          <w:b/>
          <w:color w:val="FF0000"/>
          <w:sz w:val="20"/>
          <w:szCs w:val="20"/>
        </w:rPr>
        <w:t>3: I will closely monitor the extent to which my students understand the classroom routines I have established, which will</w:t>
      </w:r>
      <w:r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help me move from Applying to Innovating</w:t>
      </w:r>
      <w:r w:rsidR="002C360D" w:rsidRPr="002C360D">
        <w:rPr>
          <w:rFonts w:asciiTheme="majorHAnsi" w:hAnsiTheme="majorHAnsi" w:cs="Times New Roman"/>
          <w:b/>
          <w:color w:val="FF0000"/>
          <w:sz w:val="20"/>
          <w:szCs w:val="20"/>
        </w:rPr>
        <w:t>. Therefore, a higher percentage of students will be on task and highly</w:t>
      </w:r>
    </w:p>
    <w:p w14:paraId="46775EFC" w14:textId="6CC1DD81" w:rsidR="002C360D" w:rsidRPr="002C360D" w:rsidRDefault="002C360D" w:rsidP="002C360D">
      <w:pPr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2C360D">
        <w:rPr>
          <w:rFonts w:asciiTheme="majorHAnsi" w:hAnsiTheme="majorHAnsi" w:cs="Times New Roman"/>
          <w:b/>
          <w:color w:val="FF0000"/>
          <w:sz w:val="20"/>
          <w:szCs w:val="20"/>
        </w:rPr>
        <w:t>engaged</w:t>
      </w:r>
      <w:proofErr w:type="gramEnd"/>
      <w:r w:rsidRPr="002C360D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in the learning activities, thus contributing to increased student achievement.</w:t>
      </w:r>
    </w:p>
    <w:p w14:paraId="1A561804" w14:textId="77777777" w:rsidR="002C360D" w:rsidRDefault="002C360D" w:rsidP="005A1F0F">
      <w:pPr>
        <w:rPr>
          <w:rFonts w:asciiTheme="majorHAnsi" w:hAnsiTheme="majorHAnsi"/>
          <w:b/>
          <w:color w:val="0000FF"/>
          <w:sz w:val="28"/>
          <w:szCs w:val="28"/>
        </w:rPr>
      </w:pPr>
    </w:p>
    <w:p w14:paraId="60610069" w14:textId="61AA0BF6" w:rsidR="005A1F0F" w:rsidRPr="009B779D" w:rsidRDefault="005A1F0F" w:rsidP="005A1F0F">
      <w:pPr>
        <w:rPr>
          <w:rFonts w:asciiTheme="majorHAnsi" w:hAnsiTheme="majorHAnsi"/>
          <w:b/>
          <w:color w:val="0000FF"/>
          <w:sz w:val="28"/>
          <w:szCs w:val="28"/>
        </w:rPr>
      </w:pPr>
      <w:r w:rsidRPr="009B779D">
        <w:rPr>
          <w:rFonts w:asciiTheme="majorHAnsi" w:hAnsiTheme="majorHAnsi"/>
          <w:b/>
          <w:color w:val="0000FF"/>
          <w:sz w:val="28"/>
          <w:szCs w:val="28"/>
        </w:rPr>
        <w:t>Step 4:  Identify Specific Action Steps and Resources</w:t>
      </w:r>
    </w:p>
    <w:p w14:paraId="4D8390FA" w14:textId="6612D595" w:rsidR="00EA36A6" w:rsidRPr="00C15701" w:rsidRDefault="00AE448F" w:rsidP="005A1F0F">
      <w:pPr>
        <w:rPr>
          <w:rFonts w:asciiTheme="majorHAnsi" w:hAnsiTheme="majorHAnsi"/>
        </w:rPr>
      </w:pPr>
      <w:r w:rsidRPr="000169FC">
        <w:rPr>
          <w:rFonts w:asciiTheme="majorHAnsi" w:hAnsiTheme="majorHAnsi"/>
        </w:rPr>
        <w:t xml:space="preserve">Describe specific actions you will take or perform differently </w:t>
      </w:r>
      <w:r>
        <w:rPr>
          <w:rFonts w:asciiTheme="majorHAnsi" w:hAnsiTheme="majorHAnsi"/>
        </w:rPr>
        <w:t xml:space="preserve">to attain the goal stated in Step 3, </w:t>
      </w:r>
      <w:r w:rsidRPr="000169FC">
        <w:rPr>
          <w:rFonts w:asciiTheme="majorHAnsi" w:hAnsiTheme="majorHAnsi"/>
        </w:rPr>
        <w:t xml:space="preserve">and the resources and materials needed </w:t>
      </w:r>
      <w:r>
        <w:rPr>
          <w:rFonts w:asciiTheme="majorHAnsi" w:hAnsiTheme="majorHAnsi"/>
        </w:rPr>
        <w:t>to accomplish these actions</w:t>
      </w:r>
      <w:r w:rsidRPr="000169FC">
        <w:rPr>
          <w:rFonts w:asciiTheme="majorHAnsi" w:hAnsiTheme="majorHAnsi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8"/>
        <w:gridCol w:w="3780"/>
      </w:tblGrid>
      <w:tr w:rsidR="00EA36A6" w14:paraId="0DEE9BD1" w14:textId="77777777" w:rsidTr="009B779D">
        <w:tc>
          <w:tcPr>
            <w:tcW w:w="7218" w:type="dxa"/>
            <w:shd w:val="clear" w:color="auto" w:fill="0000FF"/>
          </w:tcPr>
          <w:p w14:paraId="38594D31" w14:textId="289B9605" w:rsidR="00EA36A6" w:rsidRPr="005A1F0F" w:rsidRDefault="00EA36A6" w:rsidP="005A1F0F">
            <w:pPr>
              <w:jc w:val="center"/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Classroom Action Steps</w:t>
            </w:r>
          </w:p>
        </w:tc>
        <w:tc>
          <w:tcPr>
            <w:tcW w:w="3780" w:type="dxa"/>
            <w:shd w:val="clear" w:color="auto" w:fill="0000FF"/>
          </w:tcPr>
          <w:p w14:paraId="54F31EBA" w14:textId="73D6F7CF" w:rsidR="00EA36A6" w:rsidRPr="005A1F0F" w:rsidRDefault="00EA36A6" w:rsidP="005A1F0F">
            <w:pPr>
              <w:jc w:val="center"/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 w:rsidRPr="005A1F0F"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Resources and Materials</w:t>
            </w:r>
          </w:p>
        </w:tc>
      </w:tr>
      <w:tr w:rsidR="00EA36A6" w14:paraId="3DBF50B6" w14:textId="77777777" w:rsidTr="009B779D">
        <w:tc>
          <w:tcPr>
            <w:tcW w:w="7218" w:type="dxa"/>
          </w:tcPr>
          <w:p w14:paraId="16FA82F2" w14:textId="77777777" w:rsidR="00EA36A6" w:rsidRDefault="00EA36A6" w:rsidP="0066138A">
            <w:pPr>
              <w:rPr>
                <w:rFonts w:asciiTheme="majorHAnsi" w:hAnsiTheme="majorHAnsi"/>
                <w:b/>
              </w:rPr>
            </w:pPr>
          </w:p>
          <w:p w14:paraId="41036090" w14:textId="77777777" w:rsidR="00AE448F" w:rsidRDefault="00AE448F" w:rsidP="0066138A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780" w:type="dxa"/>
          </w:tcPr>
          <w:p w14:paraId="399C56EB" w14:textId="77777777" w:rsidR="00EA36A6" w:rsidRDefault="00EA36A6" w:rsidP="0066138A">
            <w:pPr>
              <w:rPr>
                <w:rFonts w:asciiTheme="majorHAnsi" w:hAnsiTheme="majorHAnsi"/>
                <w:b/>
              </w:rPr>
            </w:pPr>
          </w:p>
        </w:tc>
      </w:tr>
    </w:tbl>
    <w:p w14:paraId="7CCB0045" w14:textId="77777777" w:rsidR="0080769F" w:rsidRDefault="0080769F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</w:p>
    <w:p w14:paraId="12D65613" w14:textId="0C06F4A0" w:rsidR="0080769F" w:rsidRPr="0080769F" w:rsidRDefault="0080769F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</w:rPr>
      </w:pPr>
      <w:r w:rsidRPr="0080769F">
        <w:rPr>
          <w:rFonts w:asciiTheme="majorHAnsi" w:hAnsiTheme="majorHAnsi" w:cs="Times New Roman"/>
          <w:b/>
          <w:color w:val="FF0000"/>
        </w:rPr>
        <w:t xml:space="preserve">After you </w:t>
      </w:r>
      <w:r>
        <w:rPr>
          <w:rFonts w:asciiTheme="majorHAnsi" w:hAnsiTheme="majorHAnsi" w:cs="Times New Roman"/>
          <w:b/>
          <w:color w:val="FF0000"/>
        </w:rPr>
        <w:t xml:space="preserve">are </w:t>
      </w:r>
      <w:r w:rsidRPr="0080769F">
        <w:rPr>
          <w:rFonts w:asciiTheme="majorHAnsi" w:hAnsiTheme="majorHAnsi" w:cs="Times New Roman"/>
          <w:b/>
          <w:color w:val="FF0000"/>
        </w:rPr>
        <w:t>finished using the examples below as guides in compl</w:t>
      </w:r>
      <w:r>
        <w:rPr>
          <w:rFonts w:asciiTheme="majorHAnsi" w:hAnsiTheme="majorHAnsi" w:cs="Times New Roman"/>
          <w:b/>
          <w:color w:val="FF0000"/>
        </w:rPr>
        <w:t>eting Step 4, delete all of the</w:t>
      </w:r>
      <w:r w:rsidRPr="0080769F">
        <w:rPr>
          <w:rFonts w:asciiTheme="majorHAnsi" w:hAnsiTheme="majorHAnsi" w:cs="Times New Roman"/>
          <w:b/>
          <w:color w:val="FF0000"/>
        </w:rPr>
        <w:t xml:space="preserve"> information written in red.  </w:t>
      </w:r>
    </w:p>
    <w:p w14:paraId="43B0C5E2" w14:textId="77777777" w:rsidR="0080769F" w:rsidRDefault="0080769F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</w:p>
    <w:p w14:paraId="5191FBF0" w14:textId="10D8F75D" w:rsidR="009F2928" w:rsidRDefault="009F2928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>
        <w:rPr>
          <w:rFonts w:asciiTheme="majorHAnsi" w:hAnsiTheme="majorHAnsi" w:cs="Times New Roman"/>
          <w:b/>
          <w:color w:val="FF0000"/>
          <w:sz w:val="20"/>
          <w:szCs w:val="20"/>
        </w:rPr>
        <w:t>H</w:t>
      </w:r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ere are a few examples of action steps and resources for specific indicators. The number of steps in a plan is less</w:t>
      </w:r>
      <w:r w:rsidR="00D823FD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</w:t>
      </w:r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important than focusing on the specific ways that you want to improve instruction in your classroom. </w:t>
      </w:r>
    </w:p>
    <w:p w14:paraId="54ADFC55" w14:textId="77777777" w:rsidR="009F2928" w:rsidRDefault="009F2928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</w:p>
    <w:p w14:paraId="33591CD0" w14:textId="7F9FEDBE" w:rsidR="009F2928" w:rsidRPr="009F2928" w:rsidRDefault="009F2928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In E</w:t>
      </w:r>
      <w:r w:rsidR="009B5208">
        <w:rPr>
          <w:rFonts w:asciiTheme="majorHAnsi" w:hAnsiTheme="majorHAnsi" w:cs="Times New Roman"/>
          <w:b/>
          <w:color w:val="FF0000"/>
          <w:sz w:val="20"/>
          <w:szCs w:val="20"/>
        </w:rPr>
        <w:t>xample 1</w:t>
      </w:r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, the action step is described first fol</w:t>
      </w:r>
      <w:r w:rsidR="00606785">
        <w:rPr>
          <w:rFonts w:asciiTheme="majorHAnsi" w:hAnsiTheme="majorHAnsi" w:cs="Times New Roman"/>
          <w:b/>
          <w:color w:val="FF0000"/>
          <w:sz w:val="20"/>
          <w:szCs w:val="20"/>
        </w:rPr>
        <w:t>lowed by resources. In Example 2</w:t>
      </w:r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, each action step or resource is</w:t>
      </w:r>
      <w:r w:rsidR="009B5208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labeled </w:t>
      </w:r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individually. This is a matter of personal preference.</w:t>
      </w:r>
    </w:p>
    <w:p w14:paraId="759FBCE6" w14:textId="77777777" w:rsidR="00D823FD" w:rsidRDefault="00D823FD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</w:p>
    <w:p w14:paraId="37DB12F2" w14:textId="53DFDD49" w:rsidR="009F2928" w:rsidRPr="002D05AF" w:rsidRDefault="009B5208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  <w:u w:val="single"/>
        </w:rPr>
      </w:pPr>
      <w:r w:rsidRPr="002D05AF">
        <w:rPr>
          <w:rFonts w:asciiTheme="majorHAnsi" w:hAnsiTheme="majorHAnsi" w:cs="Times New Roman"/>
          <w:b/>
          <w:color w:val="FF0000"/>
          <w:sz w:val="20"/>
          <w:szCs w:val="20"/>
          <w:u w:val="single"/>
        </w:rPr>
        <w:t>Example 1</w:t>
      </w:r>
      <w:r w:rsidR="009F2928" w:rsidRPr="002D05AF">
        <w:rPr>
          <w:rFonts w:asciiTheme="majorHAnsi" w:hAnsiTheme="majorHAnsi" w:cs="Times New Roman"/>
          <w:b/>
          <w:color w:val="FF0000"/>
          <w:sz w:val="20"/>
          <w:szCs w:val="20"/>
          <w:u w:val="single"/>
        </w:rPr>
        <w:t>: Establishing Classroom Routines</w:t>
      </w:r>
    </w:p>
    <w:p w14:paraId="6A72ABF2" w14:textId="1EE5EEBC" w:rsidR="009F2928" w:rsidRPr="0024633B" w:rsidRDefault="009F2928" w:rsidP="0024633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Become more familiar with routines that are efficient and save time in class. Resources needed include locating a master</w:t>
      </w:r>
    </w:p>
    <w:p w14:paraId="4C3B618B" w14:textId="77777777" w:rsidR="009F2928" w:rsidRPr="009F2928" w:rsidRDefault="009F2928" w:rsidP="0080769F">
      <w:pPr>
        <w:widowControl w:val="0"/>
        <w:autoSpaceDE w:val="0"/>
        <w:autoSpaceDN w:val="0"/>
        <w:adjustRightInd w:val="0"/>
        <w:ind w:firstLine="360"/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teacher</w:t>
      </w:r>
      <w:proofErr w:type="gramEnd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whom I can observe in action to get some good ideas for new routines.</w:t>
      </w:r>
    </w:p>
    <w:p w14:paraId="1D19EA4A" w14:textId="438B0926" w:rsidR="009F2928" w:rsidRPr="0024633B" w:rsidRDefault="009F2928" w:rsidP="0024633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Use classroom meetings to review and process rules and procedures. Only resource needed is to budget class time.</w:t>
      </w:r>
    </w:p>
    <w:p w14:paraId="063DD5BA" w14:textId="386DE3F7" w:rsidR="009F2928" w:rsidRPr="0024633B" w:rsidRDefault="009F2928" w:rsidP="0024633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Remind students of routines and procedures. No resources needed for this step.</w:t>
      </w:r>
    </w:p>
    <w:p w14:paraId="0D3D06EE" w14:textId="397E62C5" w:rsidR="009F2928" w:rsidRPr="0024633B" w:rsidRDefault="009F2928" w:rsidP="0024633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Ask students to restate or explain rules and procedures prior to an activity. No resources needed for this step.</w:t>
      </w:r>
    </w:p>
    <w:p w14:paraId="793FA170" w14:textId="40AC1E81" w:rsidR="009F2928" w:rsidRPr="0024633B" w:rsidRDefault="009F2928" w:rsidP="0024633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Provide cues and signals when a rule or procedure should be used. </w:t>
      </w:r>
      <w:r w:rsidR="0024633B">
        <w:rPr>
          <w:rFonts w:asciiTheme="majorHAnsi" w:hAnsiTheme="majorHAnsi" w:cs="Times New Roman"/>
          <w:b/>
          <w:color w:val="FF0000"/>
          <w:sz w:val="20"/>
          <w:szCs w:val="20"/>
        </w:rPr>
        <w:t>I w</w:t>
      </w: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ill talk with a colleague I know who does this</w:t>
      </w:r>
    </w:p>
    <w:p w14:paraId="192142BF" w14:textId="77777777" w:rsidR="009F2928" w:rsidRPr="009F2928" w:rsidRDefault="009F2928" w:rsidP="0080769F">
      <w:pPr>
        <w:widowControl w:val="0"/>
        <w:autoSpaceDE w:val="0"/>
        <w:autoSpaceDN w:val="0"/>
        <w:adjustRightInd w:val="0"/>
        <w:ind w:firstLine="360"/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already</w:t>
      </w:r>
      <w:proofErr w:type="gramEnd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to get ideas about how to do this in class.</w:t>
      </w:r>
    </w:p>
    <w:p w14:paraId="2C0A5302" w14:textId="104AA671" w:rsidR="009F2928" w:rsidRPr="0024633B" w:rsidRDefault="009F2928" w:rsidP="0024633B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Reference or point to poster with numbered rules outlined. </w:t>
      </w:r>
      <w:r w:rsidR="009B5208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For resources, I need </w:t>
      </w: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poster board or chart paper to write down rules.</w:t>
      </w:r>
    </w:p>
    <w:p w14:paraId="231F415B" w14:textId="2C5DDEA1" w:rsidR="009F2928" w:rsidRPr="0024633B" w:rsidRDefault="009F2928" w:rsidP="0024633B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Use teacher proximity to let a student know when a rule needs to be followed. </w:t>
      </w:r>
      <w:r w:rsidR="009B5208">
        <w:rPr>
          <w:rFonts w:asciiTheme="majorHAnsi" w:hAnsiTheme="majorHAnsi" w:cs="Times New Roman"/>
          <w:b/>
          <w:color w:val="FF0000"/>
          <w:sz w:val="20"/>
          <w:szCs w:val="20"/>
        </w:rPr>
        <w:t>I w</w:t>
      </w: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ill ask a colleague to watch one of my</w:t>
      </w:r>
    </w:p>
    <w:p w14:paraId="011AFA6F" w14:textId="77777777" w:rsidR="009F2928" w:rsidRPr="009F2928" w:rsidRDefault="009F2928" w:rsidP="0080769F">
      <w:pPr>
        <w:widowControl w:val="0"/>
        <w:autoSpaceDE w:val="0"/>
        <w:autoSpaceDN w:val="0"/>
        <w:adjustRightInd w:val="0"/>
        <w:ind w:firstLine="360"/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lessons</w:t>
      </w:r>
      <w:proofErr w:type="gramEnd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and record how often I use proximity and how often it is effective in maintaining order in class.</w:t>
      </w:r>
    </w:p>
    <w:p w14:paraId="15303E04" w14:textId="77777777" w:rsidR="0024633B" w:rsidRDefault="0024633B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</w:p>
    <w:p w14:paraId="456A9E12" w14:textId="77777777" w:rsidR="002D05AF" w:rsidRDefault="002D05AF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</w:p>
    <w:p w14:paraId="0306148C" w14:textId="38D6ED43" w:rsidR="009F2928" w:rsidRPr="002D05AF" w:rsidRDefault="009B5208" w:rsidP="009F2928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  <w:u w:val="single"/>
        </w:rPr>
      </w:pPr>
      <w:r w:rsidRPr="002D05AF">
        <w:rPr>
          <w:rFonts w:asciiTheme="majorHAnsi" w:hAnsiTheme="majorHAnsi" w:cs="Times New Roman"/>
          <w:b/>
          <w:color w:val="FF0000"/>
          <w:sz w:val="20"/>
          <w:szCs w:val="20"/>
          <w:u w:val="single"/>
        </w:rPr>
        <w:t>Example 2</w:t>
      </w:r>
      <w:r w:rsidR="009F2928" w:rsidRPr="002D05AF">
        <w:rPr>
          <w:rFonts w:asciiTheme="majorHAnsi" w:hAnsiTheme="majorHAnsi" w:cs="Times New Roman"/>
          <w:b/>
          <w:color w:val="FF0000"/>
          <w:sz w:val="20"/>
          <w:szCs w:val="20"/>
          <w:u w:val="single"/>
        </w:rPr>
        <w:t>: Learning Goals &amp; Scales</w:t>
      </w:r>
    </w:p>
    <w:p w14:paraId="1B4EF663" w14:textId="59F5EE21" w:rsidR="009F2928" w:rsidRPr="0024633B" w:rsidRDefault="009F2928" w:rsidP="0024633B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Action Step: I want to gain a better understanding of the difference between a goal and an activity.</w:t>
      </w:r>
    </w:p>
    <w:p w14:paraId="5077CBA3" w14:textId="6A191BE7" w:rsidR="009F2928" w:rsidRPr="00606785" w:rsidRDefault="009F2928" w:rsidP="009F2928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606785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Resource: I will attend </w:t>
      </w:r>
      <w:r w:rsidR="00606785" w:rsidRPr="00606785">
        <w:rPr>
          <w:rFonts w:asciiTheme="majorHAnsi" w:hAnsiTheme="majorHAnsi" w:cs="Times New Roman"/>
          <w:b/>
          <w:color w:val="FF0000"/>
          <w:sz w:val="20"/>
          <w:szCs w:val="20"/>
        </w:rPr>
        <w:t>upcoming HAPPY Hour workshops on writing goals and scales</w:t>
      </w:r>
      <w:r w:rsidRPr="00606785">
        <w:rPr>
          <w:rFonts w:asciiTheme="majorHAnsi" w:hAnsiTheme="majorHAnsi" w:cs="Times New Roman"/>
          <w:b/>
          <w:color w:val="FF0000"/>
          <w:sz w:val="20"/>
          <w:szCs w:val="20"/>
        </w:rPr>
        <w:t>.</w:t>
      </w:r>
    </w:p>
    <w:p w14:paraId="1ECC181D" w14:textId="46FB994D" w:rsidR="009F2928" w:rsidRPr="0024633B" w:rsidRDefault="009F2928" w:rsidP="0024633B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Action Step: I will post the learning goal in the same place every</w:t>
      </w:r>
      <w:r w:rsidR="00244177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</w:t>
      </w: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day and teach students to look at that area daily.</w:t>
      </w:r>
    </w:p>
    <w:p w14:paraId="16C5D998" w14:textId="77777777" w:rsidR="009F2928" w:rsidRPr="0024633B" w:rsidRDefault="009F2928" w:rsidP="0024633B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Resource: I will use a little bit of class time each day to check for understanding of the learning goal. I will try to use exit</w:t>
      </w:r>
    </w:p>
    <w:p w14:paraId="3F395384" w14:textId="77777777" w:rsidR="009F2928" w:rsidRPr="009F2928" w:rsidRDefault="009F2928" w:rsidP="0080769F">
      <w:pPr>
        <w:widowControl w:val="0"/>
        <w:autoSpaceDE w:val="0"/>
        <w:autoSpaceDN w:val="0"/>
        <w:adjustRightInd w:val="0"/>
        <w:ind w:firstLine="360"/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slips</w:t>
      </w:r>
      <w:proofErr w:type="gramEnd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at least once per goal to identify specific students who may be struggling with understanding the goal.</w:t>
      </w:r>
    </w:p>
    <w:p w14:paraId="1545CABE" w14:textId="7E2C3073" w:rsidR="009F2928" w:rsidRPr="0024633B" w:rsidRDefault="009F2928" w:rsidP="0024633B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Action Step: I want to increase the number of references I make to the goal (and scales when used) throughout the</w:t>
      </w:r>
    </w:p>
    <w:p w14:paraId="317FA20F" w14:textId="77777777" w:rsidR="009F2928" w:rsidRPr="009F2928" w:rsidRDefault="009F2928" w:rsidP="0080769F">
      <w:pPr>
        <w:widowControl w:val="0"/>
        <w:autoSpaceDE w:val="0"/>
        <w:autoSpaceDN w:val="0"/>
        <w:adjustRightInd w:val="0"/>
        <w:ind w:firstLine="360"/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lesson</w:t>
      </w:r>
      <w:proofErr w:type="gramEnd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.</w:t>
      </w:r>
    </w:p>
    <w:p w14:paraId="0878D46C" w14:textId="77777777" w:rsidR="009F2928" w:rsidRPr="0024633B" w:rsidRDefault="009F2928" w:rsidP="0024633B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Resource: I will videotape myself so that I can reflect on how often I reference the goal and how it impacts student</w:t>
      </w:r>
    </w:p>
    <w:p w14:paraId="1E79E4D7" w14:textId="77777777" w:rsidR="009F2928" w:rsidRPr="009F2928" w:rsidRDefault="009F2928" w:rsidP="0080769F">
      <w:pPr>
        <w:widowControl w:val="0"/>
        <w:autoSpaceDE w:val="0"/>
        <w:autoSpaceDN w:val="0"/>
        <w:adjustRightInd w:val="0"/>
        <w:ind w:firstLine="360"/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learning</w:t>
      </w:r>
      <w:proofErr w:type="gramEnd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.</w:t>
      </w:r>
    </w:p>
    <w:p w14:paraId="454CC906" w14:textId="09D696F7" w:rsidR="009F2928" w:rsidRPr="0024633B" w:rsidRDefault="009F2928" w:rsidP="0024633B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Action Step: When I write a scale, I will try to use student-friendly language that clearly distinguishes each level.</w:t>
      </w:r>
    </w:p>
    <w:p w14:paraId="2DC8B882" w14:textId="365C3CAA" w:rsidR="009F2928" w:rsidRPr="0024633B" w:rsidRDefault="009F2928" w:rsidP="0024633B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Resource: I will look in the CPALMS database for examples of model scales. When I wr</w:t>
      </w:r>
      <w:r w:rsidR="00244177">
        <w:rPr>
          <w:rFonts w:asciiTheme="majorHAnsi" w:hAnsiTheme="majorHAnsi" w:cs="Times New Roman"/>
          <w:b/>
          <w:color w:val="FF0000"/>
          <w:sz w:val="20"/>
          <w:szCs w:val="20"/>
        </w:rPr>
        <w:t>ite a scale, I will use the</w:t>
      </w:r>
    </w:p>
    <w:p w14:paraId="085B1817" w14:textId="77777777" w:rsidR="009F2928" w:rsidRPr="009F2928" w:rsidRDefault="009F2928" w:rsidP="00244177">
      <w:pPr>
        <w:widowControl w:val="0"/>
        <w:autoSpaceDE w:val="0"/>
        <w:autoSpaceDN w:val="0"/>
        <w:adjustRightInd w:val="0"/>
        <w:ind w:firstLine="360"/>
        <w:rPr>
          <w:rFonts w:asciiTheme="majorHAnsi" w:hAnsiTheme="majorHAnsi" w:cs="Times New Roman"/>
          <w:b/>
          <w:color w:val="FF0000"/>
          <w:sz w:val="20"/>
          <w:szCs w:val="20"/>
        </w:rPr>
      </w:pPr>
      <w:proofErr w:type="gramStart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scale</w:t>
      </w:r>
      <w:proofErr w:type="gramEnd"/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template to structure my scale. I will also ask the members of my PLC group to provide feedback on my scales.</w:t>
      </w:r>
    </w:p>
    <w:p w14:paraId="29B7DB10" w14:textId="73B5B70B" w:rsidR="009F2928" w:rsidRPr="0024633B" w:rsidRDefault="009F2928" w:rsidP="0024633B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Action Step: After using a scale in class, I will take time at the end of the day to reflect on how the scale helped students</w:t>
      </w:r>
    </w:p>
    <w:p w14:paraId="0D5BAAD7" w14:textId="0B900F6A" w:rsidR="009F2928" w:rsidRPr="009F2928" w:rsidRDefault="009F2928" w:rsidP="0080769F">
      <w:pPr>
        <w:widowControl w:val="0"/>
        <w:autoSpaceDE w:val="0"/>
        <w:autoSpaceDN w:val="0"/>
        <w:adjustRightInd w:val="0"/>
        <w:ind w:firstLine="360"/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9F2928">
        <w:rPr>
          <w:rFonts w:asciiTheme="majorHAnsi" w:hAnsiTheme="majorHAnsi" w:cs="Times New Roman"/>
          <w:b/>
          <w:color w:val="FF0000"/>
          <w:sz w:val="20"/>
          <w:szCs w:val="20"/>
        </w:rPr>
        <w:t>access instruction. I will also keep notes about how to make the scale better for next year.</w:t>
      </w:r>
    </w:p>
    <w:p w14:paraId="10B5AC29" w14:textId="2DE11170" w:rsidR="009F2928" w:rsidRPr="0024633B" w:rsidRDefault="009F2928" w:rsidP="0024633B">
      <w:pPr>
        <w:pStyle w:val="ListParagraph"/>
        <w:numPr>
          <w:ilvl w:val="0"/>
          <w:numId w:val="7"/>
        </w:numPr>
        <w:rPr>
          <w:rFonts w:asciiTheme="majorHAnsi" w:hAnsiTheme="majorHAnsi"/>
          <w:b/>
          <w:color w:val="FF0000"/>
          <w:sz w:val="20"/>
          <w:szCs w:val="20"/>
        </w:rPr>
      </w:pPr>
      <w:r w:rsidRPr="0024633B">
        <w:rPr>
          <w:rFonts w:asciiTheme="majorHAnsi" w:hAnsiTheme="majorHAnsi" w:cs="Times New Roman"/>
          <w:b/>
          <w:color w:val="FF0000"/>
          <w:sz w:val="20"/>
          <w:szCs w:val="20"/>
        </w:rPr>
        <w:t>Resource: I will need to allocate time for this reflection.</w:t>
      </w:r>
    </w:p>
    <w:p w14:paraId="0759E2A8" w14:textId="77777777" w:rsidR="0080769F" w:rsidRDefault="0080769F" w:rsidP="005A1F0F">
      <w:pPr>
        <w:rPr>
          <w:rFonts w:asciiTheme="majorHAnsi" w:hAnsiTheme="majorHAnsi"/>
          <w:b/>
          <w:color w:val="0000FF"/>
          <w:sz w:val="28"/>
          <w:szCs w:val="28"/>
        </w:rPr>
      </w:pPr>
    </w:p>
    <w:p w14:paraId="1A82AD61" w14:textId="5399C185" w:rsidR="005A1F0F" w:rsidRPr="009B779D" w:rsidRDefault="005A1F0F" w:rsidP="005A1F0F">
      <w:pPr>
        <w:rPr>
          <w:rFonts w:asciiTheme="majorHAnsi" w:hAnsiTheme="majorHAnsi"/>
          <w:b/>
          <w:color w:val="0000FF"/>
          <w:sz w:val="28"/>
          <w:szCs w:val="28"/>
        </w:rPr>
      </w:pPr>
      <w:r w:rsidRPr="009B779D">
        <w:rPr>
          <w:rFonts w:asciiTheme="majorHAnsi" w:hAnsiTheme="majorHAnsi"/>
          <w:b/>
          <w:color w:val="0000FF"/>
          <w:sz w:val="28"/>
          <w:szCs w:val="28"/>
        </w:rPr>
        <w:t>Step 5: Reflection</w:t>
      </w:r>
    </w:p>
    <w:p w14:paraId="2C3A502F" w14:textId="5D2FEEDF" w:rsidR="00C15701" w:rsidRPr="00C15701" w:rsidRDefault="00C15701" w:rsidP="005A1F0F">
      <w:pPr>
        <w:rPr>
          <w:rFonts w:asciiTheme="majorHAnsi" w:hAnsiTheme="majorHAnsi"/>
        </w:rPr>
      </w:pPr>
      <w:r w:rsidRPr="000169FC">
        <w:rPr>
          <w:rFonts w:asciiTheme="majorHAnsi" w:hAnsiTheme="majorHAnsi"/>
        </w:rPr>
        <w:t>Use a reflection log to record your insights about the strategies you have identified and practiced. The guiding questions below may be used to</w:t>
      </w:r>
      <w:r>
        <w:rPr>
          <w:rFonts w:asciiTheme="majorHAnsi" w:hAnsiTheme="majorHAnsi"/>
        </w:rPr>
        <w:t xml:space="preserve"> prompt your thinking.  For this reflection section, address </w:t>
      </w:r>
      <w:r w:rsidRPr="007F2E25">
        <w:rPr>
          <w:rFonts w:asciiTheme="majorHAnsi" w:hAnsiTheme="majorHAnsi"/>
          <w:u w:val="single"/>
        </w:rPr>
        <w:t xml:space="preserve">one </w:t>
      </w:r>
      <w:r>
        <w:rPr>
          <w:rFonts w:asciiTheme="majorHAnsi" w:hAnsiTheme="majorHAnsi"/>
        </w:rPr>
        <w:t xml:space="preserve">of the </w:t>
      </w:r>
      <w:proofErr w:type="gramStart"/>
      <w:r>
        <w:rPr>
          <w:rFonts w:asciiTheme="majorHAnsi" w:hAnsiTheme="majorHAnsi"/>
        </w:rPr>
        <w:t>three asterisked</w:t>
      </w:r>
      <w:proofErr w:type="gramEnd"/>
      <w:r>
        <w:rPr>
          <w:rFonts w:asciiTheme="majorHAnsi" w:hAnsiTheme="majorHAnsi"/>
        </w:rPr>
        <w:t xml:space="preserve"> questions below. </w:t>
      </w:r>
      <w:r w:rsidR="00C248FB">
        <w:rPr>
          <w:rFonts w:asciiTheme="majorHAnsi" w:hAnsiTheme="majorHAnsi"/>
        </w:rPr>
        <w:t xml:space="preserve"> The date will be the due date of this plan.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00"/>
        <w:gridCol w:w="6588"/>
        <w:gridCol w:w="810"/>
      </w:tblGrid>
      <w:tr w:rsidR="007D0791" w:rsidRPr="000169FC" w14:paraId="6A846A63" w14:textId="77777777" w:rsidTr="009B779D">
        <w:tc>
          <w:tcPr>
            <w:tcW w:w="3600" w:type="dxa"/>
            <w:shd w:val="clear" w:color="auto" w:fill="0000FF"/>
          </w:tcPr>
          <w:p w14:paraId="182683D3" w14:textId="34BAB40E" w:rsidR="007D0791" w:rsidRPr="000169FC" w:rsidRDefault="007D0791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6588" w:type="dxa"/>
            <w:shd w:val="clear" w:color="auto" w:fill="0000FF"/>
          </w:tcPr>
          <w:p w14:paraId="189BF26C" w14:textId="0BDD6CF5" w:rsidR="007D0791" w:rsidRPr="000169FC" w:rsidRDefault="007D0791" w:rsidP="009B779D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0169FC">
              <w:rPr>
                <w:rFonts w:asciiTheme="majorHAnsi" w:hAnsiTheme="majorHAnsi"/>
                <w:b/>
                <w:sz w:val="20"/>
                <w:szCs w:val="20"/>
              </w:rPr>
              <w:t>Reflection</w:t>
            </w:r>
          </w:p>
        </w:tc>
        <w:tc>
          <w:tcPr>
            <w:tcW w:w="810" w:type="dxa"/>
            <w:shd w:val="clear" w:color="auto" w:fill="0000FF"/>
          </w:tcPr>
          <w:p w14:paraId="31AFD8A0" w14:textId="30C8FE52" w:rsidR="007D0791" w:rsidRPr="000169FC" w:rsidRDefault="007D0791" w:rsidP="005A1F0F">
            <w:pP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 w:rsidRPr="000169FC"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Date</w:t>
            </w:r>
          </w:p>
        </w:tc>
      </w:tr>
      <w:tr w:rsidR="007D0791" w14:paraId="7DA57DFA" w14:textId="77777777" w:rsidTr="001B232D">
        <w:tc>
          <w:tcPr>
            <w:tcW w:w="3600" w:type="dxa"/>
            <w:shd w:val="clear" w:color="auto" w:fill="E6E6E6"/>
          </w:tcPr>
          <w:p w14:paraId="14AF8082" w14:textId="3D5D37FB" w:rsidR="007D0791" w:rsidRPr="007D0791" w:rsidRDefault="007D0791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D0791">
              <w:rPr>
                <w:rFonts w:asciiTheme="majorHAnsi" w:hAnsiTheme="majorHAnsi"/>
                <w:b/>
                <w:sz w:val="20"/>
                <w:szCs w:val="20"/>
              </w:rPr>
              <w:t>What am I learning about the strategy?</w:t>
            </w:r>
          </w:p>
        </w:tc>
        <w:tc>
          <w:tcPr>
            <w:tcW w:w="6588" w:type="dxa"/>
          </w:tcPr>
          <w:p w14:paraId="6D1400F9" w14:textId="77777777" w:rsidR="007D0791" w:rsidRDefault="007D0791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810" w:type="dxa"/>
          </w:tcPr>
          <w:p w14:paraId="2BE1A543" w14:textId="7C1FDAA6" w:rsidR="007D0791" w:rsidRDefault="007D0791" w:rsidP="005A1F0F">
            <w:pPr>
              <w:rPr>
                <w:rFonts w:asciiTheme="majorHAnsi" w:hAnsiTheme="majorHAnsi"/>
                <w:b/>
              </w:rPr>
            </w:pPr>
          </w:p>
        </w:tc>
      </w:tr>
      <w:tr w:rsidR="007D0791" w14:paraId="4EA99825" w14:textId="77777777" w:rsidTr="001B232D">
        <w:tc>
          <w:tcPr>
            <w:tcW w:w="3600" w:type="dxa"/>
            <w:shd w:val="clear" w:color="auto" w:fill="E6E6E6"/>
          </w:tcPr>
          <w:p w14:paraId="50DECB91" w14:textId="5818D0DA" w:rsidR="007D0791" w:rsidRPr="007D0791" w:rsidRDefault="00C15701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*</w:t>
            </w:r>
            <w:r w:rsidR="007D0791" w:rsidRPr="007D0791">
              <w:rPr>
                <w:rFonts w:asciiTheme="majorHAnsi" w:hAnsiTheme="majorHAnsi"/>
                <w:b/>
                <w:sz w:val="20"/>
                <w:szCs w:val="20"/>
              </w:rPr>
              <w:t>How do I need to prepare my lesson differently?</w:t>
            </w:r>
          </w:p>
        </w:tc>
        <w:tc>
          <w:tcPr>
            <w:tcW w:w="6588" w:type="dxa"/>
          </w:tcPr>
          <w:p w14:paraId="58E52479" w14:textId="77777777" w:rsidR="007D0791" w:rsidRDefault="007D0791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810" w:type="dxa"/>
          </w:tcPr>
          <w:p w14:paraId="0E345B50" w14:textId="3376353D" w:rsidR="007D0791" w:rsidRDefault="007D0791" w:rsidP="005A1F0F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                            </w:t>
            </w:r>
          </w:p>
        </w:tc>
      </w:tr>
      <w:tr w:rsidR="007D0791" w14:paraId="26CC8034" w14:textId="77777777" w:rsidTr="001B232D">
        <w:tc>
          <w:tcPr>
            <w:tcW w:w="3600" w:type="dxa"/>
            <w:shd w:val="clear" w:color="auto" w:fill="E6E6E6"/>
          </w:tcPr>
          <w:p w14:paraId="5B3E9244" w14:textId="0E32994D" w:rsidR="007D0791" w:rsidRPr="007D0791" w:rsidRDefault="007D0791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D0791">
              <w:rPr>
                <w:rFonts w:asciiTheme="majorHAnsi" w:hAnsiTheme="majorHAnsi"/>
                <w:b/>
                <w:sz w:val="20"/>
                <w:szCs w:val="20"/>
              </w:rPr>
              <w:t>When I am using the strategy, what do I feel is working well for me in terms of evidences of improvement in student behavior/learning?</w:t>
            </w:r>
          </w:p>
        </w:tc>
        <w:tc>
          <w:tcPr>
            <w:tcW w:w="6588" w:type="dxa"/>
          </w:tcPr>
          <w:p w14:paraId="64F79694" w14:textId="77777777" w:rsidR="007D0791" w:rsidRDefault="007D0791" w:rsidP="007D0791">
            <w:pPr>
              <w:ind w:right="-1242"/>
              <w:rPr>
                <w:rFonts w:asciiTheme="majorHAnsi" w:hAnsiTheme="majorHAnsi"/>
                <w:b/>
              </w:rPr>
            </w:pPr>
          </w:p>
        </w:tc>
        <w:tc>
          <w:tcPr>
            <w:tcW w:w="810" w:type="dxa"/>
          </w:tcPr>
          <w:p w14:paraId="0A7E17D8" w14:textId="69B52273" w:rsidR="007D0791" w:rsidRDefault="007D0791" w:rsidP="007D0791">
            <w:pPr>
              <w:ind w:right="-1242"/>
              <w:rPr>
                <w:rFonts w:asciiTheme="majorHAnsi" w:hAnsiTheme="majorHAnsi"/>
                <w:b/>
              </w:rPr>
            </w:pPr>
          </w:p>
        </w:tc>
      </w:tr>
      <w:tr w:rsidR="007D0791" w14:paraId="3A9C00C4" w14:textId="77777777" w:rsidTr="001B232D">
        <w:tc>
          <w:tcPr>
            <w:tcW w:w="3600" w:type="dxa"/>
            <w:shd w:val="clear" w:color="auto" w:fill="E6E6E6"/>
          </w:tcPr>
          <w:p w14:paraId="0E5F033D" w14:textId="155595B6" w:rsidR="007D0791" w:rsidRPr="007D0791" w:rsidRDefault="007D0791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D0791">
              <w:rPr>
                <w:rFonts w:asciiTheme="majorHAnsi" w:hAnsiTheme="majorHAnsi"/>
                <w:b/>
                <w:sz w:val="20"/>
                <w:szCs w:val="20"/>
              </w:rPr>
              <w:t xml:space="preserve">How am I tracking the impact I have on student learning? </w:t>
            </w:r>
          </w:p>
        </w:tc>
        <w:tc>
          <w:tcPr>
            <w:tcW w:w="6588" w:type="dxa"/>
          </w:tcPr>
          <w:p w14:paraId="256BED13" w14:textId="77777777" w:rsidR="007D0791" w:rsidRDefault="007D0791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810" w:type="dxa"/>
          </w:tcPr>
          <w:p w14:paraId="6E0C0569" w14:textId="09588ED3" w:rsidR="007D0791" w:rsidRDefault="007D0791" w:rsidP="005A1F0F">
            <w:pPr>
              <w:rPr>
                <w:rFonts w:asciiTheme="majorHAnsi" w:hAnsiTheme="majorHAnsi"/>
                <w:b/>
              </w:rPr>
            </w:pPr>
          </w:p>
        </w:tc>
      </w:tr>
      <w:tr w:rsidR="007D0791" w14:paraId="3176A3DC" w14:textId="77777777" w:rsidTr="001B232D">
        <w:tc>
          <w:tcPr>
            <w:tcW w:w="3600" w:type="dxa"/>
            <w:shd w:val="clear" w:color="auto" w:fill="E6E6E6"/>
          </w:tcPr>
          <w:p w14:paraId="0DD63A2B" w14:textId="4B11193B" w:rsidR="007D0791" w:rsidRPr="007D0791" w:rsidRDefault="00C15701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*</w:t>
            </w:r>
            <w:r w:rsidR="007D0791" w:rsidRPr="007D0791">
              <w:rPr>
                <w:rFonts w:asciiTheme="majorHAnsi" w:hAnsiTheme="majorHAnsi"/>
                <w:b/>
                <w:sz w:val="20"/>
                <w:szCs w:val="20"/>
              </w:rPr>
              <w:t>What do I need to adjust in order to progress to the next level for the strategy?</w:t>
            </w:r>
          </w:p>
        </w:tc>
        <w:tc>
          <w:tcPr>
            <w:tcW w:w="6588" w:type="dxa"/>
          </w:tcPr>
          <w:p w14:paraId="25B47892" w14:textId="77777777" w:rsidR="007D0791" w:rsidRDefault="007D0791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810" w:type="dxa"/>
          </w:tcPr>
          <w:p w14:paraId="6E824ABA" w14:textId="3872C320" w:rsidR="007D0791" w:rsidRDefault="007D0791" w:rsidP="005A1F0F">
            <w:pPr>
              <w:rPr>
                <w:rFonts w:asciiTheme="majorHAnsi" w:hAnsiTheme="majorHAnsi"/>
                <w:b/>
              </w:rPr>
            </w:pPr>
          </w:p>
        </w:tc>
      </w:tr>
      <w:tr w:rsidR="007D0791" w14:paraId="46886228" w14:textId="77777777" w:rsidTr="001B232D">
        <w:tc>
          <w:tcPr>
            <w:tcW w:w="3600" w:type="dxa"/>
            <w:shd w:val="clear" w:color="auto" w:fill="E6E6E6"/>
          </w:tcPr>
          <w:p w14:paraId="2F78EC37" w14:textId="6A01C4B2" w:rsidR="007D0791" w:rsidRPr="007D0791" w:rsidRDefault="00C15701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*</w:t>
            </w:r>
            <w:r w:rsidR="007D0791" w:rsidRPr="007D0791">
              <w:rPr>
                <w:rFonts w:asciiTheme="majorHAnsi" w:hAnsiTheme="majorHAnsi"/>
                <w:b/>
                <w:sz w:val="20"/>
                <w:szCs w:val="20"/>
              </w:rPr>
              <w:t>On what will I focus between now and the next progress check-in?</w:t>
            </w:r>
          </w:p>
        </w:tc>
        <w:tc>
          <w:tcPr>
            <w:tcW w:w="6588" w:type="dxa"/>
          </w:tcPr>
          <w:p w14:paraId="79E99EFD" w14:textId="77777777" w:rsidR="007D0791" w:rsidRDefault="007D0791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810" w:type="dxa"/>
          </w:tcPr>
          <w:p w14:paraId="4D0AC3C9" w14:textId="178239A1" w:rsidR="007D0791" w:rsidRDefault="007D0791" w:rsidP="005A1F0F">
            <w:pPr>
              <w:rPr>
                <w:rFonts w:asciiTheme="majorHAnsi" w:hAnsiTheme="majorHAnsi"/>
                <w:b/>
              </w:rPr>
            </w:pPr>
          </w:p>
        </w:tc>
      </w:tr>
    </w:tbl>
    <w:p w14:paraId="759425B1" w14:textId="77777777" w:rsidR="007D0791" w:rsidRDefault="007D0791" w:rsidP="005A1F0F">
      <w:pPr>
        <w:rPr>
          <w:rFonts w:asciiTheme="majorHAnsi" w:hAnsiTheme="majorHAnsi"/>
          <w:b/>
        </w:rPr>
      </w:pPr>
    </w:p>
    <w:p w14:paraId="2F66522B" w14:textId="4CA1ED66" w:rsidR="007D0791" w:rsidRPr="000169FC" w:rsidRDefault="007D0791" w:rsidP="007D0791">
      <w:pPr>
        <w:rPr>
          <w:rFonts w:asciiTheme="majorHAnsi" w:hAnsiTheme="majorHAnsi"/>
          <w:b/>
          <w:color w:val="000000" w:themeColor="text1"/>
          <w:sz w:val="28"/>
          <w:szCs w:val="28"/>
        </w:rPr>
      </w:pPr>
      <w:r w:rsidRPr="009B779D">
        <w:rPr>
          <w:rFonts w:asciiTheme="majorHAnsi" w:hAnsiTheme="majorHAnsi"/>
          <w:b/>
          <w:color w:val="0000FF"/>
          <w:sz w:val="28"/>
          <w:szCs w:val="28"/>
        </w:rPr>
        <w:t>Step 6:  Tracking Progress and Celebrating My Success</w:t>
      </w:r>
    </w:p>
    <w:p w14:paraId="036AFFA9" w14:textId="7D06D6F0" w:rsidR="007D0791" w:rsidRPr="000169FC" w:rsidRDefault="004D6B36" w:rsidP="007D0791">
      <w:pPr>
        <w:rPr>
          <w:rFonts w:asciiTheme="majorHAnsi" w:hAnsiTheme="majorHAnsi"/>
        </w:rPr>
      </w:pPr>
      <w:r w:rsidRPr="000169FC">
        <w:rPr>
          <w:rFonts w:asciiTheme="majorHAnsi" w:hAnsiTheme="majorHAnsi"/>
        </w:rPr>
        <w:t>Plot the available scores (</w:t>
      </w:r>
      <w:r w:rsidR="00355160">
        <w:rPr>
          <w:rFonts w:asciiTheme="majorHAnsi" w:hAnsiTheme="majorHAnsi"/>
        </w:rPr>
        <w:t>onl</w:t>
      </w:r>
      <w:r w:rsidR="00295BDD">
        <w:rPr>
          <w:rFonts w:asciiTheme="majorHAnsi" w:hAnsiTheme="majorHAnsi"/>
        </w:rPr>
        <w:t>y Self is required for EDG 4410</w:t>
      </w:r>
      <w:r w:rsidRPr="000169FC">
        <w:rPr>
          <w:rFonts w:asciiTheme="majorHAnsi" w:hAnsiTheme="majorHAnsi"/>
        </w:rPr>
        <w:t xml:space="preserve">) for tracking progress as needed.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3"/>
        <w:gridCol w:w="2203"/>
        <w:gridCol w:w="2203"/>
        <w:gridCol w:w="2203"/>
        <w:gridCol w:w="2204"/>
      </w:tblGrid>
      <w:tr w:rsidR="004D6B36" w14:paraId="0507600F" w14:textId="77777777" w:rsidTr="00397B1F">
        <w:tc>
          <w:tcPr>
            <w:tcW w:w="2203" w:type="dxa"/>
            <w:shd w:val="clear" w:color="auto" w:fill="0000FF"/>
          </w:tcPr>
          <w:p w14:paraId="165C49C6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203" w:type="dxa"/>
            <w:shd w:val="clear" w:color="auto" w:fill="0000FF"/>
          </w:tcPr>
          <w:p w14:paraId="6D86F93C" w14:textId="6C80EDD3" w:rsidR="004D6B36" w:rsidRPr="004D6B36" w:rsidRDefault="004D6B36" w:rsidP="005A1F0F">
            <w:pP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Baseline Rating</w:t>
            </w:r>
          </w:p>
        </w:tc>
        <w:tc>
          <w:tcPr>
            <w:tcW w:w="2203" w:type="dxa"/>
            <w:shd w:val="clear" w:color="auto" w:fill="0000FF"/>
          </w:tcPr>
          <w:p w14:paraId="6E14577F" w14:textId="29309910" w:rsidR="004D6B36" w:rsidRPr="004D6B36" w:rsidRDefault="004D6B36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D6B36">
              <w:rPr>
                <w:rFonts w:asciiTheme="majorHAnsi" w:hAnsiTheme="majorHAnsi"/>
                <w:b/>
                <w:sz w:val="20"/>
                <w:szCs w:val="20"/>
              </w:rPr>
              <w:t>Data Point #1</w:t>
            </w:r>
          </w:p>
        </w:tc>
        <w:tc>
          <w:tcPr>
            <w:tcW w:w="2203" w:type="dxa"/>
            <w:shd w:val="clear" w:color="auto" w:fill="0000FF"/>
          </w:tcPr>
          <w:p w14:paraId="1D6DA823" w14:textId="486CB362" w:rsidR="004D6B36" w:rsidRPr="004D6B36" w:rsidRDefault="004D6B36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D6B36">
              <w:rPr>
                <w:rFonts w:asciiTheme="majorHAnsi" w:hAnsiTheme="majorHAnsi"/>
                <w:b/>
                <w:sz w:val="20"/>
                <w:szCs w:val="20"/>
              </w:rPr>
              <w:t>Data Point #2</w:t>
            </w:r>
          </w:p>
        </w:tc>
        <w:tc>
          <w:tcPr>
            <w:tcW w:w="2204" w:type="dxa"/>
            <w:shd w:val="clear" w:color="auto" w:fill="0000FF"/>
          </w:tcPr>
          <w:p w14:paraId="12D80A14" w14:textId="0F05154C" w:rsidR="004D6B36" w:rsidRPr="004D6B36" w:rsidRDefault="00265DB4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Summative Score</w:t>
            </w:r>
          </w:p>
        </w:tc>
      </w:tr>
      <w:tr w:rsidR="004D6B36" w14:paraId="26580620" w14:textId="77777777" w:rsidTr="004D6B36">
        <w:tc>
          <w:tcPr>
            <w:tcW w:w="2203" w:type="dxa"/>
          </w:tcPr>
          <w:p w14:paraId="06FCDB2C" w14:textId="726BC223" w:rsidR="004D6B36" w:rsidRPr="004D6B36" w:rsidRDefault="004D6B36" w:rsidP="005A1F0F">
            <w:pPr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</w:pPr>
            <w:r w:rsidRPr="004D6B36"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  <w:t>Self</w:t>
            </w:r>
          </w:p>
        </w:tc>
        <w:tc>
          <w:tcPr>
            <w:tcW w:w="2203" w:type="dxa"/>
          </w:tcPr>
          <w:p w14:paraId="2D70D18C" w14:textId="7B1D32F9" w:rsidR="004D6B36" w:rsidRPr="009B779D" w:rsidRDefault="009B779D" w:rsidP="005A1F0F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Score on </w:t>
            </w:r>
            <w:proofErr w:type="spellStart"/>
            <w:r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Microteach</w:t>
            </w:r>
            <w:proofErr w:type="spellEnd"/>
            <w:r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II</w:t>
            </w:r>
          </w:p>
        </w:tc>
        <w:tc>
          <w:tcPr>
            <w:tcW w:w="2203" w:type="dxa"/>
          </w:tcPr>
          <w:p w14:paraId="5C23A1ED" w14:textId="56EC0DAF" w:rsidR="004D6B36" w:rsidRPr="00397B1F" w:rsidRDefault="006D4604" w:rsidP="00397B1F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Future score</w:t>
            </w:r>
          </w:p>
        </w:tc>
        <w:tc>
          <w:tcPr>
            <w:tcW w:w="2203" w:type="dxa"/>
          </w:tcPr>
          <w:p w14:paraId="5E07F888" w14:textId="7C047C34" w:rsidR="004D6B36" w:rsidRPr="00397B1F" w:rsidRDefault="006D4604" w:rsidP="006D4604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Future score</w:t>
            </w:r>
          </w:p>
        </w:tc>
        <w:tc>
          <w:tcPr>
            <w:tcW w:w="2204" w:type="dxa"/>
          </w:tcPr>
          <w:p w14:paraId="72D667C6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</w:tr>
      <w:tr w:rsidR="004D6B36" w14:paraId="767C8780" w14:textId="77777777" w:rsidTr="004D6B36">
        <w:tc>
          <w:tcPr>
            <w:tcW w:w="2203" w:type="dxa"/>
          </w:tcPr>
          <w:p w14:paraId="19EFC262" w14:textId="27B9C0D6" w:rsidR="004D6B36" w:rsidRPr="004D6B36" w:rsidRDefault="004D6B36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D6B36">
              <w:rPr>
                <w:rFonts w:asciiTheme="majorHAnsi" w:hAnsiTheme="majorHAnsi"/>
                <w:b/>
                <w:sz w:val="20"/>
                <w:szCs w:val="20"/>
              </w:rPr>
              <w:t>Mentor (Optional)</w:t>
            </w:r>
          </w:p>
        </w:tc>
        <w:tc>
          <w:tcPr>
            <w:tcW w:w="2203" w:type="dxa"/>
          </w:tcPr>
          <w:p w14:paraId="1E00EB64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203" w:type="dxa"/>
          </w:tcPr>
          <w:p w14:paraId="2453213D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203" w:type="dxa"/>
          </w:tcPr>
          <w:p w14:paraId="242EE6B2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204" w:type="dxa"/>
          </w:tcPr>
          <w:p w14:paraId="365503B8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</w:tr>
      <w:tr w:rsidR="004D6B36" w14:paraId="52A83395" w14:textId="77777777" w:rsidTr="004D6B36">
        <w:tc>
          <w:tcPr>
            <w:tcW w:w="2203" w:type="dxa"/>
          </w:tcPr>
          <w:p w14:paraId="22673BA7" w14:textId="1C279435" w:rsidR="004D6B36" w:rsidRPr="004D6B36" w:rsidRDefault="004D6B36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D6B36">
              <w:rPr>
                <w:rFonts w:asciiTheme="majorHAnsi" w:hAnsiTheme="majorHAnsi"/>
                <w:b/>
                <w:sz w:val="20"/>
                <w:szCs w:val="20"/>
              </w:rPr>
              <w:t>Evaluator (optional except for last data point)</w:t>
            </w:r>
          </w:p>
        </w:tc>
        <w:tc>
          <w:tcPr>
            <w:tcW w:w="2203" w:type="dxa"/>
          </w:tcPr>
          <w:p w14:paraId="6D683CC6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203" w:type="dxa"/>
          </w:tcPr>
          <w:p w14:paraId="52F0603B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203" w:type="dxa"/>
          </w:tcPr>
          <w:p w14:paraId="6AA88B47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204" w:type="dxa"/>
          </w:tcPr>
          <w:p w14:paraId="5EF40672" w14:textId="77777777" w:rsidR="004D6B36" w:rsidRDefault="004D6B36" w:rsidP="005A1F0F">
            <w:pPr>
              <w:rPr>
                <w:rFonts w:asciiTheme="majorHAnsi" w:hAnsiTheme="majorHAnsi"/>
                <w:b/>
              </w:rPr>
            </w:pPr>
          </w:p>
        </w:tc>
      </w:tr>
      <w:tr w:rsidR="004D6B36" w:rsidRPr="004D6B36" w14:paraId="1AEF61A0" w14:textId="77777777" w:rsidTr="009B779D">
        <w:trPr>
          <w:trHeight w:val="710"/>
        </w:trPr>
        <w:tc>
          <w:tcPr>
            <w:tcW w:w="2203" w:type="dxa"/>
          </w:tcPr>
          <w:p w14:paraId="19CFB1C0" w14:textId="77777777" w:rsidR="004D6B36" w:rsidRPr="004D6B36" w:rsidRDefault="004D6B36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03" w:type="dxa"/>
          </w:tcPr>
          <w:p w14:paraId="4FE2C553" w14:textId="60B9B2CA" w:rsidR="004D6B36" w:rsidRPr="009B779D" w:rsidRDefault="004D6B36" w:rsidP="005A1F0F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9B779D">
              <w:rPr>
                <w:rFonts w:asciiTheme="majorHAnsi" w:hAnsiTheme="majorHAnsi"/>
                <w:b/>
                <w:sz w:val="20"/>
                <w:szCs w:val="20"/>
              </w:rPr>
              <w:t>Date:</w:t>
            </w:r>
            <w:r w:rsidR="00265DB4" w:rsidRPr="009B779D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265DB4"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Date of </w:t>
            </w:r>
            <w:proofErr w:type="spellStart"/>
            <w:r w:rsidR="00265DB4"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Microteach</w:t>
            </w:r>
            <w:proofErr w:type="spellEnd"/>
            <w:r w:rsidR="00265DB4" w:rsidRPr="009B779D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II</w:t>
            </w:r>
          </w:p>
        </w:tc>
        <w:tc>
          <w:tcPr>
            <w:tcW w:w="2203" w:type="dxa"/>
          </w:tcPr>
          <w:p w14:paraId="49B8F24B" w14:textId="5D3B4890" w:rsidR="004D6B36" w:rsidRPr="006D4604" w:rsidRDefault="004D6B36" w:rsidP="006D4604">
            <w:pPr>
              <w:tabs>
                <w:tab w:val="left" w:pos="274"/>
              </w:tabs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6D4604">
              <w:rPr>
                <w:rFonts w:asciiTheme="majorHAnsi" w:hAnsiTheme="majorHAnsi"/>
                <w:b/>
                <w:sz w:val="20"/>
                <w:szCs w:val="20"/>
              </w:rPr>
              <w:t>Date:</w:t>
            </w:r>
            <w:r w:rsidR="00265DB4" w:rsidRPr="006D4604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 </w:t>
            </w:r>
            <w:r w:rsidR="006D4604" w:rsidRPr="006D4604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Date of future assessment</w:t>
            </w:r>
          </w:p>
        </w:tc>
        <w:tc>
          <w:tcPr>
            <w:tcW w:w="2203" w:type="dxa"/>
          </w:tcPr>
          <w:p w14:paraId="57340BB9" w14:textId="465BB10D" w:rsidR="004D6B36" w:rsidRPr="006D4604" w:rsidRDefault="004D6B36" w:rsidP="006D4604">
            <w:pPr>
              <w:rPr>
                <w:rFonts w:asciiTheme="majorHAnsi" w:hAnsiTheme="majorHAnsi"/>
                <w:b/>
                <w:color w:val="FF0000"/>
                <w:sz w:val="20"/>
                <w:szCs w:val="20"/>
              </w:rPr>
            </w:pPr>
            <w:r w:rsidRPr="006D4604">
              <w:rPr>
                <w:rFonts w:asciiTheme="majorHAnsi" w:hAnsiTheme="majorHAnsi"/>
                <w:b/>
                <w:sz w:val="20"/>
                <w:szCs w:val="20"/>
              </w:rPr>
              <w:t>Date:</w:t>
            </w:r>
            <w:r w:rsidR="00265DB4" w:rsidRPr="006D4604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 xml:space="preserve"> </w:t>
            </w:r>
            <w:r w:rsidR="006D4604" w:rsidRPr="006D4604">
              <w:rPr>
                <w:rFonts w:asciiTheme="majorHAnsi" w:hAnsiTheme="majorHAnsi"/>
                <w:b/>
                <w:color w:val="FF0000"/>
                <w:sz w:val="20"/>
                <w:szCs w:val="20"/>
              </w:rPr>
              <w:t>Date of future assessment</w:t>
            </w:r>
          </w:p>
        </w:tc>
        <w:tc>
          <w:tcPr>
            <w:tcW w:w="2204" w:type="dxa"/>
          </w:tcPr>
          <w:p w14:paraId="02B2A84E" w14:textId="543FAD42" w:rsidR="004D6B36" w:rsidRPr="009B779D" w:rsidRDefault="004D6B36" w:rsidP="005A1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B779D">
              <w:rPr>
                <w:rFonts w:asciiTheme="majorHAnsi" w:hAnsiTheme="majorHAnsi"/>
                <w:b/>
                <w:sz w:val="20"/>
                <w:szCs w:val="20"/>
              </w:rPr>
              <w:t>Date:</w:t>
            </w:r>
            <w:r w:rsidR="00265DB4" w:rsidRPr="009B779D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</w:tr>
    </w:tbl>
    <w:p w14:paraId="4109BA93" w14:textId="77777777" w:rsidR="000169FC" w:rsidRDefault="000169FC" w:rsidP="004D6B36">
      <w:pPr>
        <w:rPr>
          <w:rFonts w:asciiTheme="majorHAnsi" w:hAnsiTheme="majorHAnsi"/>
          <w:b/>
          <w:sz w:val="20"/>
          <w:szCs w:val="20"/>
        </w:rPr>
      </w:pPr>
    </w:p>
    <w:p w14:paraId="1FB7FCD7" w14:textId="77777777" w:rsidR="00295BDD" w:rsidRDefault="00295BDD" w:rsidP="004D6B36">
      <w:pPr>
        <w:rPr>
          <w:rFonts w:asciiTheme="majorHAnsi" w:hAnsiTheme="majorHAnsi"/>
          <w:b/>
          <w:sz w:val="20"/>
          <w:szCs w:val="20"/>
        </w:rPr>
      </w:pPr>
    </w:p>
    <w:p w14:paraId="5F516BCA" w14:textId="31DA6682" w:rsidR="004D6B36" w:rsidRPr="00397B1F" w:rsidRDefault="004D6B36" w:rsidP="004D6B36">
      <w:pPr>
        <w:rPr>
          <w:rFonts w:asciiTheme="majorHAnsi" w:hAnsiTheme="majorHAnsi"/>
          <w:b/>
          <w:color w:val="0000FF"/>
          <w:sz w:val="28"/>
          <w:szCs w:val="28"/>
        </w:rPr>
      </w:pPr>
      <w:r w:rsidRPr="00397B1F">
        <w:rPr>
          <w:rFonts w:asciiTheme="majorHAnsi" w:hAnsiTheme="majorHAnsi"/>
          <w:b/>
          <w:color w:val="0000FF"/>
          <w:sz w:val="28"/>
          <w:szCs w:val="28"/>
        </w:rPr>
        <w:t>Deliberate Practice Plan Signatures</w:t>
      </w:r>
    </w:p>
    <w:p w14:paraId="229B4612" w14:textId="77777777" w:rsidR="004D6B36" w:rsidRDefault="004D6B36" w:rsidP="004D6B36">
      <w:pPr>
        <w:rPr>
          <w:rFonts w:asciiTheme="majorHAnsi" w:hAnsiTheme="majorHAnsi"/>
          <w:b/>
          <w:color w:val="0000FF"/>
          <w:sz w:val="28"/>
          <w:szCs w:val="28"/>
        </w:rPr>
      </w:pPr>
    </w:p>
    <w:p w14:paraId="39DBE6E6" w14:textId="40F40922" w:rsidR="004D6B36" w:rsidRDefault="004D6B36" w:rsidP="004D6B36">
      <w:pPr>
        <w:rPr>
          <w:rFonts w:asciiTheme="majorHAnsi" w:hAnsiTheme="majorHAnsi"/>
          <w:b/>
          <w:color w:val="000000" w:themeColor="text1"/>
          <w:sz w:val="28"/>
          <w:szCs w:val="28"/>
        </w:rPr>
      </w:pPr>
      <w:r>
        <w:rPr>
          <w:rFonts w:asciiTheme="majorHAnsi" w:hAnsiTheme="majorHAnsi"/>
          <w:b/>
          <w:color w:val="000000" w:themeColor="text1"/>
          <w:sz w:val="28"/>
          <w:szCs w:val="28"/>
        </w:rPr>
        <w:t>___________________________________</w:t>
      </w:r>
      <w:r>
        <w:rPr>
          <w:rFonts w:asciiTheme="majorHAnsi" w:hAnsiTheme="majorHAnsi"/>
          <w:b/>
          <w:color w:val="000000" w:themeColor="text1"/>
          <w:sz w:val="28"/>
          <w:szCs w:val="28"/>
        </w:rPr>
        <w:tab/>
      </w:r>
      <w:r>
        <w:rPr>
          <w:rFonts w:asciiTheme="majorHAnsi" w:hAnsiTheme="majorHAnsi"/>
          <w:b/>
          <w:color w:val="000000" w:themeColor="text1"/>
          <w:sz w:val="28"/>
          <w:szCs w:val="28"/>
        </w:rPr>
        <w:tab/>
        <w:t>____________________________________</w:t>
      </w:r>
    </w:p>
    <w:p w14:paraId="189E13F2" w14:textId="036FED28" w:rsidR="00355160" w:rsidRPr="00751731" w:rsidRDefault="00D37903" w:rsidP="00241902">
      <w:pPr>
        <w:rPr>
          <w:rFonts w:asciiTheme="majorHAnsi" w:hAnsiTheme="majorHAnsi"/>
          <w:b/>
          <w:color w:val="000000" w:themeColor="text1"/>
          <w:sz w:val="20"/>
          <w:szCs w:val="20"/>
        </w:rPr>
      </w:pPr>
      <w:r>
        <w:rPr>
          <w:rFonts w:asciiTheme="majorHAnsi" w:hAnsiTheme="majorHAnsi"/>
          <w:b/>
          <w:color w:val="000000" w:themeColor="text1"/>
          <w:sz w:val="20"/>
          <w:szCs w:val="20"/>
        </w:rPr>
        <w:t>Signature of Teacher</w:t>
      </w:r>
      <w:r w:rsidR="007F2E25">
        <w:rPr>
          <w:rFonts w:asciiTheme="majorHAnsi" w:hAnsiTheme="majorHAnsi"/>
          <w:b/>
          <w:color w:val="000000" w:themeColor="text1"/>
          <w:sz w:val="20"/>
          <w:szCs w:val="20"/>
        </w:rPr>
        <w:t xml:space="preserve"> Candidate, Date</w:t>
      </w:r>
      <w:r w:rsidR="007F2E25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="007F2E25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="007F2E25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="007F2E25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>
        <w:rPr>
          <w:rFonts w:asciiTheme="majorHAnsi" w:hAnsiTheme="majorHAnsi"/>
          <w:b/>
          <w:color w:val="000000" w:themeColor="text1"/>
          <w:sz w:val="20"/>
          <w:szCs w:val="20"/>
        </w:rPr>
        <w:t>Signature o</w:t>
      </w:r>
      <w:r w:rsidR="007F2E25">
        <w:rPr>
          <w:rFonts w:asciiTheme="majorHAnsi" w:hAnsiTheme="majorHAnsi"/>
          <w:b/>
          <w:color w:val="000000" w:themeColor="text1"/>
          <w:sz w:val="20"/>
          <w:szCs w:val="20"/>
        </w:rPr>
        <w:t>f EDG 4410 Professor</w:t>
      </w:r>
      <w:r>
        <w:rPr>
          <w:rFonts w:asciiTheme="majorHAnsi" w:hAnsiTheme="majorHAnsi"/>
          <w:b/>
          <w:color w:val="000000" w:themeColor="text1"/>
          <w:sz w:val="20"/>
          <w:szCs w:val="20"/>
        </w:rPr>
        <w:t>, Date</w:t>
      </w:r>
    </w:p>
    <w:sectPr w:rsidR="00355160" w:rsidRPr="00751731" w:rsidSect="0024190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altName w:val="Times New Roman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7144"/>
    <w:multiLevelType w:val="hybridMultilevel"/>
    <w:tmpl w:val="BEB6028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E534B7"/>
    <w:multiLevelType w:val="hybridMultilevel"/>
    <w:tmpl w:val="2FA6496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B35789"/>
    <w:multiLevelType w:val="hybridMultilevel"/>
    <w:tmpl w:val="7E70324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D3B236B"/>
    <w:multiLevelType w:val="hybridMultilevel"/>
    <w:tmpl w:val="5CCC6BA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D7957B6"/>
    <w:multiLevelType w:val="hybridMultilevel"/>
    <w:tmpl w:val="5816A0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ABC58BD"/>
    <w:multiLevelType w:val="hybridMultilevel"/>
    <w:tmpl w:val="ED8CD3E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8843F6C"/>
    <w:multiLevelType w:val="hybridMultilevel"/>
    <w:tmpl w:val="56DA7BE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8A659AA"/>
    <w:multiLevelType w:val="hybridMultilevel"/>
    <w:tmpl w:val="45E4A3E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7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902"/>
    <w:rsid w:val="000169FC"/>
    <w:rsid w:val="000D4B2F"/>
    <w:rsid w:val="001076AE"/>
    <w:rsid w:val="00125B4B"/>
    <w:rsid w:val="00195827"/>
    <w:rsid w:val="001B232D"/>
    <w:rsid w:val="001C1497"/>
    <w:rsid w:val="001C7D4C"/>
    <w:rsid w:val="001F16CA"/>
    <w:rsid w:val="00241902"/>
    <w:rsid w:val="00244177"/>
    <w:rsid w:val="0024633B"/>
    <w:rsid w:val="00265DB4"/>
    <w:rsid w:val="00295BDD"/>
    <w:rsid w:val="002A0ABE"/>
    <w:rsid w:val="002C360D"/>
    <w:rsid w:val="002D05AF"/>
    <w:rsid w:val="00355160"/>
    <w:rsid w:val="00397B1F"/>
    <w:rsid w:val="003E5D60"/>
    <w:rsid w:val="00421F0A"/>
    <w:rsid w:val="004D1A2E"/>
    <w:rsid w:val="004D6B36"/>
    <w:rsid w:val="005217F4"/>
    <w:rsid w:val="0052454F"/>
    <w:rsid w:val="00535F87"/>
    <w:rsid w:val="00570A17"/>
    <w:rsid w:val="005A1F0F"/>
    <w:rsid w:val="005D65F6"/>
    <w:rsid w:val="00606785"/>
    <w:rsid w:val="0061388C"/>
    <w:rsid w:val="0066138A"/>
    <w:rsid w:val="00676BCF"/>
    <w:rsid w:val="006D4604"/>
    <w:rsid w:val="00751731"/>
    <w:rsid w:val="007D0791"/>
    <w:rsid w:val="007F2E25"/>
    <w:rsid w:val="0080769F"/>
    <w:rsid w:val="008634AA"/>
    <w:rsid w:val="008A71DF"/>
    <w:rsid w:val="008D1581"/>
    <w:rsid w:val="00916B96"/>
    <w:rsid w:val="00995A2A"/>
    <w:rsid w:val="009B5208"/>
    <w:rsid w:val="009B779D"/>
    <w:rsid w:val="009D2944"/>
    <w:rsid w:val="009F2928"/>
    <w:rsid w:val="00A52DA0"/>
    <w:rsid w:val="00A80E49"/>
    <w:rsid w:val="00AB4435"/>
    <w:rsid w:val="00AE448F"/>
    <w:rsid w:val="00B040D2"/>
    <w:rsid w:val="00B15FA2"/>
    <w:rsid w:val="00BE10F4"/>
    <w:rsid w:val="00C15701"/>
    <w:rsid w:val="00C248FB"/>
    <w:rsid w:val="00C57BDF"/>
    <w:rsid w:val="00CE030A"/>
    <w:rsid w:val="00D37903"/>
    <w:rsid w:val="00D823FD"/>
    <w:rsid w:val="00D93EAB"/>
    <w:rsid w:val="00D96CE3"/>
    <w:rsid w:val="00E1010B"/>
    <w:rsid w:val="00E84B2D"/>
    <w:rsid w:val="00EA3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13AD18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1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6138A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Strong">
    <w:name w:val="Strong"/>
    <w:basedOn w:val="DefaultParagraphFont"/>
    <w:uiPriority w:val="22"/>
    <w:qFormat/>
    <w:rsid w:val="00AE448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16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16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823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1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6138A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Strong">
    <w:name w:val="Strong"/>
    <w:basedOn w:val="DefaultParagraphFont"/>
    <w:uiPriority w:val="22"/>
    <w:qFormat/>
    <w:rsid w:val="00AE448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16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16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823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3</Pages>
  <Words>1372</Words>
  <Characters>7825</Characters>
  <Application>Microsoft Macintosh Word</Application>
  <DocSecurity>0</DocSecurity>
  <Lines>65</Lines>
  <Paragraphs>18</Paragraphs>
  <ScaleCrop>false</ScaleCrop>
  <Company>University of Central Florida</Company>
  <LinksUpToDate>false</LinksUpToDate>
  <CharactersWithSpaces>9179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52</cp:revision>
  <cp:lastPrinted>2014-08-03T14:44:00Z</cp:lastPrinted>
  <dcterms:created xsi:type="dcterms:W3CDTF">2014-08-01T10:12:00Z</dcterms:created>
  <dcterms:modified xsi:type="dcterms:W3CDTF">2014-08-05T10:47:00Z</dcterms:modified>
</cp:coreProperties>
</file>